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1168" w14:textId="77777777" w:rsidR="00BB464D" w:rsidRDefault="00BB464D" w:rsidP="00BB464D">
      <w:pPr>
        <w:spacing w:after="0" w:line="360" w:lineRule="auto"/>
        <w:jc w:val="center"/>
        <w:rPr>
          <w:rFonts w:cs="Calibri"/>
          <w:b/>
        </w:rPr>
      </w:pPr>
    </w:p>
    <w:p w14:paraId="5F5B1BF1" w14:textId="77777777" w:rsidR="004528A8" w:rsidRPr="00B9510F" w:rsidRDefault="004528A8" w:rsidP="004528A8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Arial" w:hAnsi="Arial" w:cs="Arial"/>
          <w:b/>
          <w:color w:val="000000"/>
        </w:rPr>
      </w:pPr>
      <w:r w:rsidRPr="00B9510F">
        <w:rPr>
          <w:rFonts w:ascii="Arial" w:hAnsi="Arial" w:cs="Arial"/>
          <w:b/>
          <w:color w:val="000000"/>
        </w:rPr>
        <w:t>PROCESO DIRECCIÓN DE FORMACIÓN PROFESIONAL INTEGRAL</w:t>
      </w:r>
    </w:p>
    <w:p w14:paraId="454BD560" w14:textId="77777777" w:rsidR="004528A8" w:rsidRPr="00B9510F" w:rsidRDefault="004528A8" w:rsidP="004528A8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Arial" w:hAnsi="Arial" w:cs="Arial"/>
          <w:b/>
          <w:color w:val="000000"/>
        </w:rPr>
      </w:pPr>
      <w:r w:rsidRPr="00B9510F">
        <w:rPr>
          <w:rFonts w:ascii="Arial" w:hAnsi="Arial" w:cs="Arial"/>
          <w:b/>
          <w:color w:val="000000"/>
        </w:rPr>
        <w:t>FORMATO GUÍA DE APRENDIZAJE</w:t>
      </w:r>
    </w:p>
    <w:p w14:paraId="0945A223" w14:textId="4B5F2366" w:rsidR="004528A8" w:rsidRDefault="004528A8" w:rsidP="004528A8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Arial" w:hAnsi="Arial" w:cs="Arial"/>
          <w:b/>
          <w:color w:val="000000"/>
        </w:rPr>
      </w:pPr>
    </w:p>
    <w:p w14:paraId="1BDDD600" w14:textId="77777777" w:rsidR="00CE4EAD" w:rsidRPr="00B9510F" w:rsidRDefault="00CE4EAD" w:rsidP="004528A8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Arial" w:hAnsi="Arial" w:cs="Arial"/>
          <w:b/>
          <w:color w:val="000000"/>
        </w:rPr>
      </w:pPr>
    </w:p>
    <w:p w14:paraId="4F69DF85" w14:textId="77777777" w:rsidR="004528A8" w:rsidRPr="00A833B8" w:rsidRDefault="004528A8" w:rsidP="004528A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0" w:firstLine="0"/>
        <w:jc w:val="both"/>
        <w:rPr>
          <w:rFonts w:ascii="Arial" w:hAnsi="Arial" w:cs="Arial"/>
          <w:b/>
          <w:color w:val="000000"/>
        </w:rPr>
      </w:pPr>
      <w:r w:rsidRPr="00A833B8">
        <w:rPr>
          <w:rFonts w:ascii="Arial" w:hAnsi="Arial" w:cs="Arial"/>
          <w:b/>
          <w:color w:val="000000"/>
        </w:rPr>
        <w:t xml:space="preserve"> IDENTIFICACIÓN DE LA GUIA DE APRENDIZAJE:</w:t>
      </w:r>
    </w:p>
    <w:p w14:paraId="2BB0E41C" w14:textId="77777777" w:rsidR="004528A8" w:rsidRPr="00A833B8" w:rsidRDefault="004528A8" w:rsidP="007075F4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</w:t>
      </w:r>
    </w:p>
    <w:p w14:paraId="3C2BC423" w14:textId="39C80B35" w:rsidR="004528A8" w:rsidRPr="00A833B8" w:rsidRDefault="004528A8" w:rsidP="007075F4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left="0" w:firstLine="0"/>
        <w:jc w:val="both"/>
        <w:rPr>
          <w:rFonts w:ascii="Arial" w:hAnsi="Arial" w:cs="Arial"/>
          <w:b/>
          <w:i/>
          <w:color w:val="000000"/>
        </w:rPr>
      </w:pPr>
      <w:r w:rsidRPr="00A833B8">
        <w:rPr>
          <w:rFonts w:ascii="Arial" w:hAnsi="Arial" w:cs="Arial"/>
          <w:color w:val="000000"/>
        </w:rPr>
        <w:t>Denominación del Programa de Formación</w:t>
      </w:r>
      <w:r>
        <w:rPr>
          <w:rFonts w:ascii="Arial" w:hAnsi="Arial" w:cs="Arial"/>
          <w:color w:val="000000"/>
        </w:rPr>
        <w:t xml:space="preserve">: </w:t>
      </w:r>
      <w:r w:rsidR="00A14725">
        <w:rPr>
          <w:rFonts w:ascii="Arial" w:hAnsi="Arial" w:cs="Arial"/>
          <w:color w:val="000000"/>
        </w:rPr>
        <w:t>Tecnólogo Gestión Administrativa</w:t>
      </w:r>
    </w:p>
    <w:p w14:paraId="761054DE" w14:textId="15A91A1E" w:rsidR="004528A8" w:rsidRPr="00A833B8" w:rsidRDefault="004528A8" w:rsidP="007075F4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Arial" w:hAnsi="Arial" w:cs="Arial"/>
          <w:color w:val="000000"/>
        </w:rPr>
      </w:pPr>
      <w:r w:rsidRPr="00A833B8">
        <w:rPr>
          <w:rFonts w:ascii="Arial" w:hAnsi="Arial" w:cs="Arial"/>
          <w:color w:val="000000"/>
        </w:rPr>
        <w:t xml:space="preserve">Código del Programa de Formación: </w:t>
      </w:r>
      <w:r w:rsidRPr="007075F4">
        <w:rPr>
          <w:rFonts w:ascii="Arial" w:hAnsi="Arial" w:cs="Arial"/>
          <w:color w:val="000000"/>
          <w:sz w:val="20"/>
          <w:szCs w:val="20"/>
        </w:rPr>
        <w:t xml:space="preserve"> </w:t>
      </w:r>
      <w:r w:rsidR="00A14725" w:rsidRPr="00A14725">
        <w:rPr>
          <w:rFonts w:ascii="Arial" w:hAnsi="Arial" w:cs="Arial"/>
          <w:color w:val="000000"/>
          <w:sz w:val="20"/>
          <w:szCs w:val="20"/>
        </w:rPr>
        <w:t>122115</w:t>
      </w:r>
    </w:p>
    <w:p w14:paraId="6A3D23AF" w14:textId="688713F9" w:rsidR="00A14725" w:rsidRDefault="004528A8" w:rsidP="00A147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color w:val="000000"/>
        </w:rPr>
        <w:t>Nombre del Proyecto:</w:t>
      </w:r>
      <w:r w:rsidRPr="007075F4">
        <w:rPr>
          <w:rFonts w:ascii="Arial" w:hAnsi="Arial" w:cs="Arial"/>
          <w:color w:val="000000"/>
        </w:rPr>
        <w:t xml:space="preserve"> </w:t>
      </w:r>
      <w:r w:rsidR="00A14725" w:rsidRPr="00A14725">
        <w:rPr>
          <w:rFonts w:ascii="Arial" w:hAnsi="Arial" w:cs="Arial"/>
          <w:color w:val="000000"/>
        </w:rPr>
        <w:t>Implementación de estrategias para el mejoramiento de la prestación de servicios en las empresas del municipio de Tame</w:t>
      </w:r>
    </w:p>
    <w:p w14:paraId="459F684E" w14:textId="474DA69A" w:rsidR="004528A8" w:rsidRPr="00A833B8" w:rsidRDefault="004528A8" w:rsidP="00A147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Fase del Proyecto: </w:t>
      </w:r>
      <w:r w:rsidR="00A14C5E">
        <w:rPr>
          <w:rFonts w:ascii="Arial" w:hAnsi="Arial" w:cs="Arial"/>
          <w:color w:val="000000"/>
        </w:rPr>
        <w:t>Ejecución</w:t>
      </w:r>
    </w:p>
    <w:p w14:paraId="07857D92" w14:textId="77777777" w:rsidR="00FE6779" w:rsidRPr="00B05803" w:rsidRDefault="004528A8" w:rsidP="00FE67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833B8">
        <w:rPr>
          <w:rFonts w:ascii="Arial" w:hAnsi="Arial" w:cs="Arial"/>
          <w:color w:val="000000"/>
        </w:rPr>
        <w:t>Actividad de Proyecto:</w:t>
      </w:r>
      <w:r w:rsidR="00E61595">
        <w:rPr>
          <w:rFonts w:ascii="Arial" w:hAnsi="Arial" w:cs="Arial"/>
        </w:rPr>
        <w:t xml:space="preserve"> </w:t>
      </w:r>
      <w:r w:rsidR="00FE6779" w:rsidRPr="00B05803">
        <w:rPr>
          <w:rFonts w:ascii="Arial" w:hAnsi="Arial" w:cs="Arial"/>
        </w:rPr>
        <w:t>Motivar el aprendizaje por</w:t>
      </w:r>
      <w:r w:rsidR="00FE6779">
        <w:rPr>
          <w:rFonts w:ascii="Arial" w:hAnsi="Arial" w:cs="Arial"/>
        </w:rPr>
        <w:t xml:space="preserve"> </w:t>
      </w:r>
      <w:r w:rsidR="00FE6779" w:rsidRPr="00B05803">
        <w:rPr>
          <w:rFonts w:ascii="Arial" w:hAnsi="Arial" w:cs="Arial"/>
        </w:rPr>
        <w:t>competencias y el desarrollo de</w:t>
      </w:r>
      <w:r w:rsidR="00FE6779">
        <w:rPr>
          <w:rFonts w:ascii="Arial" w:hAnsi="Arial" w:cs="Arial"/>
        </w:rPr>
        <w:t xml:space="preserve"> </w:t>
      </w:r>
      <w:r w:rsidR="00FE6779" w:rsidRPr="00B05803">
        <w:rPr>
          <w:rFonts w:ascii="Arial" w:hAnsi="Arial" w:cs="Arial"/>
        </w:rPr>
        <w:t>la formación profesional</w:t>
      </w:r>
      <w:r w:rsidR="00FE6779">
        <w:rPr>
          <w:rFonts w:ascii="Arial" w:hAnsi="Arial" w:cs="Arial"/>
        </w:rPr>
        <w:t xml:space="preserve"> </w:t>
      </w:r>
      <w:r w:rsidR="00FE6779" w:rsidRPr="00B05803">
        <w:rPr>
          <w:rFonts w:ascii="Arial" w:hAnsi="Arial" w:cs="Arial"/>
        </w:rPr>
        <w:t>integral</w:t>
      </w:r>
      <w:r w:rsidR="00FE6779" w:rsidRPr="00B05803">
        <w:t xml:space="preserve"> </w:t>
      </w:r>
    </w:p>
    <w:p w14:paraId="102F6459" w14:textId="272F0682" w:rsidR="00E61595" w:rsidRPr="00E61595" w:rsidRDefault="00E61595" w:rsidP="00E6159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  <w:lang w:eastAsia="es-ES"/>
        </w:rPr>
      </w:pPr>
    </w:p>
    <w:p w14:paraId="0F7150D4" w14:textId="19D1BDB2" w:rsidR="004528A8" w:rsidRPr="00A833B8" w:rsidRDefault="004528A8" w:rsidP="00D946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</w:rPr>
      </w:pPr>
    </w:p>
    <w:p w14:paraId="09369C5A" w14:textId="3028377E" w:rsidR="004528A8" w:rsidRPr="00BF0D68" w:rsidRDefault="004528A8" w:rsidP="004528A8">
      <w:pPr>
        <w:jc w:val="both"/>
        <w:rPr>
          <w:rFonts w:ascii="Arial" w:hAnsi="Arial" w:cs="Arial"/>
          <w:color w:val="000000"/>
        </w:rPr>
      </w:pPr>
      <w:r w:rsidRPr="00A833B8">
        <w:rPr>
          <w:rFonts w:ascii="Arial" w:hAnsi="Arial" w:cs="Arial"/>
          <w:color w:val="000000"/>
        </w:rPr>
        <w:t>Competencia:</w:t>
      </w:r>
      <w:r>
        <w:rPr>
          <w:rFonts w:ascii="Arial" w:hAnsi="Arial" w:cs="Arial"/>
          <w:color w:val="000000"/>
        </w:rPr>
        <w:t xml:space="preserve"> </w:t>
      </w:r>
      <w:r w:rsidR="00D93E05" w:rsidRPr="00D93E05">
        <w:rPr>
          <w:rFonts w:ascii="Arial" w:hAnsi="Arial" w:cs="Arial"/>
          <w:color w:val="000000"/>
        </w:rPr>
        <w:t>Organizar eventos que promuevan las relaciones empresariales, teniendo en cuenta el objeto social de la empresa.</w:t>
      </w:r>
    </w:p>
    <w:p w14:paraId="1A6CD2AA" w14:textId="48BA2CC6" w:rsidR="00F60488" w:rsidRPr="00E57303" w:rsidRDefault="004528A8" w:rsidP="00EE0728">
      <w:pPr>
        <w:spacing w:after="0" w:line="240" w:lineRule="auto"/>
        <w:jc w:val="both"/>
        <w:rPr>
          <w:rFonts w:ascii="Arial" w:hAnsi="Arial" w:cs="Arial"/>
        </w:rPr>
      </w:pPr>
      <w:r w:rsidRPr="00482E94">
        <w:rPr>
          <w:rFonts w:ascii="Arial" w:hAnsi="Arial" w:cs="Arial"/>
          <w:color w:val="000000"/>
        </w:rPr>
        <w:t xml:space="preserve">Resultados de Aprendizaje </w:t>
      </w:r>
      <w:r w:rsidRPr="00EE0728">
        <w:rPr>
          <w:rFonts w:ascii="Arial" w:hAnsi="Arial" w:cs="Arial"/>
          <w:color w:val="000000"/>
        </w:rPr>
        <w:t xml:space="preserve">Alcanzar: </w:t>
      </w:r>
      <w:r w:rsidR="00F60488" w:rsidRPr="00EE0728">
        <w:rPr>
          <w:rFonts w:ascii="Arial" w:hAnsi="Arial" w:cs="Arial"/>
          <w:color w:val="000000"/>
        </w:rPr>
        <w:t>01.</w:t>
      </w:r>
      <w:r w:rsidR="00E95047" w:rsidRPr="00EE0728">
        <w:rPr>
          <w:rFonts w:ascii="Arial" w:hAnsi="Arial" w:cs="Arial"/>
        </w:rPr>
        <w:t xml:space="preserve"> </w:t>
      </w:r>
      <w:r w:rsidR="00BB1864" w:rsidRPr="00BB1864">
        <w:rPr>
          <w:rFonts w:ascii="Arial" w:hAnsi="Arial" w:cs="Arial"/>
        </w:rPr>
        <w:t>Divulgar el evento teniendo en cuenta el medio, el protocolo y las normas de la</w:t>
      </w:r>
      <w:r w:rsidR="00BB1864">
        <w:rPr>
          <w:rFonts w:ascii="Arial" w:hAnsi="Arial" w:cs="Arial"/>
        </w:rPr>
        <w:t xml:space="preserve"> </w:t>
      </w:r>
      <w:proofErr w:type="spellStart"/>
      <w:r w:rsidR="00BB1864">
        <w:rPr>
          <w:rFonts w:ascii="Arial" w:hAnsi="Arial" w:cs="Arial"/>
        </w:rPr>
        <w:t>organizaciòn</w:t>
      </w:r>
      <w:proofErr w:type="spellEnd"/>
    </w:p>
    <w:p w14:paraId="70B95BCB" w14:textId="77777777" w:rsidR="004528A8" w:rsidRDefault="004528A8" w:rsidP="004528A8">
      <w:pPr>
        <w:jc w:val="both"/>
        <w:rPr>
          <w:rFonts w:ascii="Arial" w:hAnsi="Arial" w:cs="Arial"/>
          <w:color w:val="000000"/>
        </w:rPr>
      </w:pPr>
    </w:p>
    <w:p w14:paraId="1203605A" w14:textId="15AE4628" w:rsidR="004528A8" w:rsidRPr="007D4DD2" w:rsidRDefault="004528A8" w:rsidP="004528A8">
      <w:pPr>
        <w:pStyle w:val="Prrafodelista"/>
        <w:numPr>
          <w:ilvl w:val="0"/>
          <w:numId w:val="28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7D4DD2">
        <w:rPr>
          <w:rFonts w:ascii="Arial" w:hAnsi="Arial" w:cs="Arial"/>
          <w:bCs/>
        </w:rPr>
        <w:t>Duración de la Guía</w:t>
      </w:r>
      <w:r w:rsidRPr="007D4DD2">
        <w:rPr>
          <w:rFonts w:ascii="Arial" w:hAnsi="Arial" w:cs="Arial"/>
          <w:b/>
          <w:bCs/>
        </w:rPr>
        <w:t xml:space="preserve">: </w:t>
      </w:r>
      <w:r w:rsidR="009F711C">
        <w:rPr>
          <w:rFonts w:ascii="Arial" w:hAnsi="Arial" w:cs="Arial"/>
        </w:rPr>
        <w:t>56</w:t>
      </w:r>
      <w:r w:rsidRPr="007D4DD2">
        <w:rPr>
          <w:rFonts w:ascii="Arial" w:hAnsi="Arial" w:cs="Arial"/>
        </w:rPr>
        <w:t xml:space="preserve"> horas</w:t>
      </w:r>
    </w:p>
    <w:p w14:paraId="26941BDD" w14:textId="77777777" w:rsidR="004528A8" w:rsidRDefault="004528A8" w:rsidP="004528A8">
      <w:pPr>
        <w:tabs>
          <w:tab w:val="left" w:pos="4184"/>
        </w:tabs>
        <w:spacing w:after="0" w:line="240" w:lineRule="auto"/>
        <w:jc w:val="both"/>
        <w:rPr>
          <w:color w:val="000000"/>
          <w:sz w:val="24"/>
          <w:szCs w:val="24"/>
        </w:rPr>
      </w:pPr>
    </w:p>
    <w:p w14:paraId="1AFDA57C" w14:textId="77777777" w:rsidR="004528A8" w:rsidRDefault="004528A8" w:rsidP="004528A8">
      <w:pPr>
        <w:tabs>
          <w:tab w:val="left" w:pos="4184"/>
        </w:tabs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 </w:t>
      </w:r>
    </w:p>
    <w:p w14:paraId="6363908E" w14:textId="524CA2DA" w:rsidR="00973186" w:rsidRDefault="004528A8" w:rsidP="00973186">
      <w:pPr>
        <w:pStyle w:val="Prrafodelista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426"/>
        <w:jc w:val="both"/>
        <w:rPr>
          <w:rFonts w:ascii="Arial" w:hAnsi="Arial" w:cs="Arial"/>
          <w:b/>
          <w:color w:val="000000"/>
        </w:rPr>
      </w:pPr>
      <w:r w:rsidRPr="00124346">
        <w:rPr>
          <w:rFonts w:ascii="Arial" w:hAnsi="Arial" w:cs="Arial"/>
          <w:b/>
          <w:color w:val="000000"/>
        </w:rPr>
        <w:t>PRESENTACIÓN</w:t>
      </w:r>
    </w:p>
    <w:p w14:paraId="3DC2FD12" w14:textId="77777777" w:rsidR="000D7A32" w:rsidRDefault="000D7A32" w:rsidP="001C40E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line="240" w:lineRule="auto"/>
        <w:ind w:left="426"/>
        <w:jc w:val="both"/>
        <w:rPr>
          <w:rFonts w:ascii="Arial" w:hAnsi="Arial" w:cs="Arial"/>
          <w:b/>
          <w:color w:val="000000"/>
        </w:rPr>
      </w:pPr>
    </w:p>
    <w:p w14:paraId="088FA22A" w14:textId="5E8F1AC9" w:rsidR="008A1FBC" w:rsidRPr="00907898" w:rsidRDefault="00907898" w:rsidP="004137DB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907898">
        <w:rPr>
          <w:rFonts w:ascii="Arial" w:hAnsi="Arial" w:cs="Arial"/>
        </w:rPr>
        <w:t xml:space="preserve">En el mundo de la organización de eventos, el protocolo juega un papel fundamental para asegurar que todo transcurra de manera fluida y sin </w:t>
      </w:r>
      <w:proofErr w:type="spellStart"/>
      <w:proofErr w:type="gramStart"/>
      <w:r w:rsidRPr="00907898">
        <w:rPr>
          <w:rFonts w:ascii="Arial" w:hAnsi="Arial" w:cs="Arial"/>
        </w:rPr>
        <w:t>contratiempos.Un</w:t>
      </w:r>
      <w:proofErr w:type="spellEnd"/>
      <w:proofErr w:type="gramEnd"/>
      <w:r w:rsidRPr="00907898">
        <w:rPr>
          <w:rFonts w:ascii="Arial" w:hAnsi="Arial" w:cs="Arial"/>
        </w:rPr>
        <w:t> </w:t>
      </w:r>
      <w:r w:rsidRPr="00907898">
        <w:rPr>
          <w:rStyle w:val="Textoennegrita"/>
          <w:rFonts w:ascii="Arial" w:hAnsi="Arial" w:cs="Arial"/>
          <w:b w:val="0"/>
          <w:bCs w:val="0"/>
        </w:rPr>
        <w:t>evento</w:t>
      </w:r>
      <w:r w:rsidRPr="00907898">
        <w:rPr>
          <w:rFonts w:ascii="Arial" w:hAnsi="Arial" w:cs="Arial"/>
        </w:rPr>
        <w:t> es una actividad o acontecimiento organizado, mientras que el</w:t>
      </w:r>
      <w:r w:rsidRPr="00907898">
        <w:rPr>
          <w:rFonts w:ascii="Arial" w:hAnsi="Arial" w:cs="Arial"/>
          <w:b/>
          <w:bCs/>
        </w:rPr>
        <w:t> </w:t>
      </w:r>
      <w:r w:rsidRPr="00907898">
        <w:rPr>
          <w:rStyle w:val="Textoennegrita"/>
          <w:rFonts w:ascii="Arial" w:hAnsi="Arial" w:cs="Arial"/>
          <w:b w:val="0"/>
          <w:bCs w:val="0"/>
        </w:rPr>
        <w:t>protocolo</w:t>
      </w:r>
      <w:r w:rsidRPr="00907898">
        <w:rPr>
          <w:rFonts w:ascii="Arial" w:hAnsi="Arial" w:cs="Arial"/>
        </w:rPr>
        <w:t> son las reglas, normas y costumbres que rigen su organización y desarrollo para asegurar que ocurra de manera ordenada y respetuosa</w:t>
      </w:r>
      <w:r w:rsidRPr="00907898">
        <w:rPr>
          <w:rFonts w:ascii="Arial" w:hAnsi="Arial" w:cs="Arial"/>
          <w:color w:val="0A0A0A"/>
          <w:shd w:val="clear" w:color="auto" w:fill="FFFFFF"/>
        </w:rPr>
        <w:t>. El protocolo se encarga de aspectos como la precedencia, la etiqueta, la jerarquía y las normas de conducta para garantizar el éxito y profesionalismo del evento.</w:t>
      </w:r>
      <w:r w:rsidRPr="00907898">
        <w:rPr>
          <w:rStyle w:val="vkekvd"/>
          <w:rFonts w:ascii="Arial" w:hAnsi="Arial" w:cs="Arial"/>
          <w:color w:val="0A0A0A"/>
          <w:shd w:val="clear" w:color="auto" w:fill="FFFFFF"/>
        </w:rPr>
        <w:t> </w:t>
      </w:r>
      <w:r w:rsidRPr="00907898">
        <w:rPr>
          <w:rFonts w:ascii="Arial" w:hAnsi="Arial" w:cs="Arial"/>
          <w:shd w:val="clear" w:color="auto" w:fill="FFFFFF"/>
        </w:rPr>
        <w:t>Entender y aplicar correctamente el </w:t>
      </w:r>
      <w:r w:rsidRPr="00907898">
        <w:rPr>
          <w:rStyle w:val="Textoennegrita"/>
          <w:rFonts w:ascii="Arial" w:hAnsi="Arial" w:cs="Arial"/>
          <w:b w:val="0"/>
          <w:bCs w:val="0"/>
          <w:shd w:val="clear" w:color="auto" w:fill="FFFFFF"/>
        </w:rPr>
        <w:t>protocolo en eventos</w:t>
      </w:r>
      <w:r w:rsidRPr="00907898">
        <w:rPr>
          <w:rFonts w:ascii="Arial" w:hAnsi="Arial" w:cs="Arial"/>
          <w:shd w:val="clear" w:color="auto" w:fill="FFFFFF"/>
        </w:rPr>
        <w:t> asegura y contribuye a un buen desarrollo a través de una serie de fases bien definidas, desde la planificación inicial hasta la medición de resultados. El protocolo establece un marco ordenado y efectivo que facilita el éxito del evento manteniendo un ambiente de armonía y cortesía.</w:t>
      </w:r>
    </w:p>
    <w:p w14:paraId="658DA5AC" w14:textId="77777777" w:rsidR="008A1FBC" w:rsidRDefault="008A1FBC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76BC30D1" w14:textId="77777777" w:rsidR="004137DB" w:rsidRPr="001641A0" w:rsidRDefault="004137DB" w:rsidP="004137DB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1641A0">
        <w:rPr>
          <w:rFonts w:ascii="Arial" w:hAnsi="Arial" w:cs="Arial"/>
          <w:b/>
          <w:color w:val="000000"/>
        </w:rPr>
        <w:t>FORMULACIÓN DE LAS ACTIVIDADES DE APRENDIZAJE</w:t>
      </w:r>
    </w:p>
    <w:p w14:paraId="2CA9C02E" w14:textId="77777777" w:rsidR="004137DB" w:rsidRPr="001641A0" w:rsidRDefault="004137DB" w:rsidP="004137DB">
      <w:pPr>
        <w:pStyle w:val="Prrafodelista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073E811A" w14:textId="77777777" w:rsidR="004137DB" w:rsidRPr="00124346" w:rsidRDefault="004137DB" w:rsidP="004137DB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03EB7480" w14:textId="77777777" w:rsidR="004137DB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124346">
        <w:rPr>
          <w:rFonts w:ascii="Arial" w:hAnsi="Arial" w:cs="Arial"/>
          <w:b/>
          <w:color w:val="000000"/>
        </w:rPr>
        <w:t xml:space="preserve">3.1 Actividades de Reflexión inicial </w:t>
      </w:r>
    </w:p>
    <w:p w14:paraId="17344B29" w14:textId="79CC3081" w:rsidR="005574A9" w:rsidRDefault="004137DB" w:rsidP="00CE4EAD">
      <w:pPr>
        <w:pStyle w:val="Ttulo1"/>
        <w:shd w:val="clear" w:color="auto" w:fill="FFFFFF"/>
        <w:spacing w:before="375" w:after="188" w:line="276" w:lineRule="auto"/>
        <w:jc w:val="both"/>
        <w:rPr>
          <w:rFonts w:ascii="Arial" w:hAnsi="Arial"/>
          <w:b w:val="0"/>
          <w:color w:val="000000"/>
          <w:sz w:val="22"/>
          <w:szCs w:val="22"/>
        </w:rPr>
      </w:pPr>
      <w:r w:rsidRPr="00124346">
        <w:rPr>
          <w:rFonts w:ascii="Arial" w:hAnsi="Arial"/>
          <w:color w:val="000000"/>
          <w:sz w:val="22"/>
          <w:szCs w:val="22"/>
        </w:rPr>
        <w:t>Actividad de aprendizaje 1:</w:t>
      </w:r>
      <w:r w:rsidRPr="00124346">
        <w:rPr>
          <w:rFonts w:ascii="Arial" w:hAnsi="Arial"/>
          <w:b w:val="0"/>
          <w:color w:val="000000"/>
          <w:sz w:val="22"/>
          <w:szCs w:val="22"/>
        </w:rPr>
        <w:t xml:space="preserve"> </w:t>
      </w:r>
      <w:r w:rsidR="00CE4EAD">
        <w:rPr>
          <w:rFonts w:ascii="Arial" w:hAnsi="Arial"/>
          <w:b w:val="0"/>
          <w:color w:val="000000"/>
          <w:sz w:val="22"/>
          <w:szCs w:val="22"/>
        </w:rPr>
        <w:t>Se le solicita al aprendiz ver el video “</w:t>
      </w:r>
      <w:r w:rsidR="003441B3">
        <w:rPr>
          <w:rFonts w:ascii="Arial" w:hAnsi="Arial"/>
          <w:b w:val="0"/>
          <w:color w:val="000000"/>
          <w:sz w:val="22"/>
          <w:szCs w:val="22"/>
        </w:rPr>
        <w:t>presupuesto para</w:t>
      </w:r>
      <w:r w:rsidR="00CE4EAD">
        <w:rPr>
          <w:rFonts w:ascii="Arial" w:hAnsi="Arial"/>
          <w:b w:val="0"/>
          <w:color w:val="000000"/>
          <w:sz w:val="22"/>
          <w:szCs w:val="22"/>
        </w:rPr>
        <w:t xml:space="preserve"> un evento” </w:t>
      </w:r>
      <w:r w:rsidR="005574A9">
        <w:rPr>
          <w:rFonts w:ascii="Arial" w:hAnsi="Arial"/>
          <w:b w:val="0"/>
          <w:color w:val="000000"/>
          <w:sz w:val="22"/>
          <w:szCs w:val="22"/>
        </w:rPr>
        <w:t xml:space="preserve">mediante el siguiente link </w:t>
      </w:r>
      <w:hyperlink r:id="rId8" w:history="1">
        <w:r w:rsidR="005574A9" w:rsidRPr="003305F8">
          <w:rPr>
            <w:rStyle w:val="Hipervnculo"/>
            <w:rFonts w:ascii="Arial" w:hAnsi="Arial"/>
            <w:b w:val="0"/>
            <w:sz w:val="22"/>
            <w:szCs w:val="22"/>
          </w:rPr>
          <w:t>https://www.youtube.com/watch?v=eWoIW1pK1dU</w:t>
        </w:r>
      </w:hyperlink>
    </w:p>
    <w:p w14:paraId="34E1B9D9" w14:textId="27523126" w:rsidR="005B42C6" w:rsidRPr="00CE4EAD" w:rsidRDefault="00CE4EAD" w:rsidP="00CE4EAD">
      <w:pPr>
        <w:pStyle w:val="Ttulo1"/>
        <w:shd w:val="clear" w:color="auto" w:fill="FFFFFF"/>
        <w:spacing w:before="375" w:after="188" w:line="276" w:lineRule="auto"/>
        <w:jc w:val="both"/>
      </w:pPr>
      <w:proofErr w:type="gramStart"/>
      <w:r>
        <w:rPr>
          <w:rFonts w:ascii="Arial" w:hAnsi="Arial"/>
          <w:b w:val="0"/>
          <w:color w:val="000000"/>
          <w:sz w:val="22"/>
          <w:szCs w:val="22"/>
        </w:rPr>
        <w:lastRenderedPageBreak/>
        <w:t>.Responder</w:t>
      </w:r>
      <w:proofErr w:type="gramEnd"/>
      <w:r>
        <w:rPr>
          <w:rFonts w:ascii="Arial" w:hAnsi="Arial"/>
          <w:b w:val="0"/>
          <w:color w:val="000000"/>
          <w:sz w:val="22"/>
          <w:szCs w:val="22"/>
        </w:rPr>
        <w:t xml:space="preserve"> </w:t>
      </w:r>
      <w:r w:rsidRPr="00E22ADF">
        <w:rPr>
          <w:rFonts w:ascii="Arial" w:hAnsi="Arial"/>
          <w:b w:val="0"/>
          <w:color w:val="000000"/>
          <w:sz w:val="22"/>
          <w:szCs w:val="22"/>
        </w:rPr>
        <w:t xml:space="preserve"> </w:t>
      </w:r>
      <w:r>
        <w:rPr>
          <w:rFonts w:ascii="Arial" w:hAnsi="Arial"/>
          <w:b w:val="0"/>
          <w:color w:val="000000"/>
          <w:sz w:val="22"/>
          <w:szCs w:val="22"/>
        </w:rPr>
        <w:t>el</w:t>
      </w:r>
      <w:r w:rsidRPr="00E22ADF">
        <w:rPr>
          <w:rFonts w:ascii="Arial" w:hAnsi="Arial"/>
          <w:b w:val="0"/>
          <w:color w:val="000000"/>
          <w:sz w:val="22"/>
          <w:szCs w:val="22"/>
        </w:rPr>
        <w:t xml:space="preserve"> siguiente interrogante</w:t>
      </w:r>
      <w:r>
        <w:rPr>
          <w:rFonts w:ascii="Arial" w:hAnsi="Arial"/>
          <w:b w:val="0"/>
          <w:color w:val="000000"/>
          <w:sz w:val="22"/>
          <w:szCs w:val="22"/>
        </w:rPr>
        <w:t xml:space="preserve"> mediante un foro. </w:t>
      </w:r>
      <w:proofErr w:type="gramStart"/>
      <w:r w:rsidRPr="0059567C">
        <w:rPr>
          <w:rFonts w:ascii="Arial" w:hAnsi="Arial"/>
          <w:b w:val="0"/>
          <w:color w:val="000000"/>
          <w:sz w:val="22"/>
          <w:szCs w:val="22"/>
        </w:rPr>
        <w:t>¿ Por</w:t>
      </w:r>
      <w:proofErr w:type="gramEnd"/>
      <w:r w:rsidRPr="0059567C">
        <w:rPr>
          <w:rFonts w:ascii="Arial" w:hAnsi="Arial"/>
          <w:b w:val="0"/>
          <w:color w:val="000000"/>
          <w:sz w:val="22"/>
          <w:szCs w:val="22"/>
        </w:rPr>
        <w:t xml:space="preserve"> qué es importante conocer </w:t>
      </w:r>
      <w:r w:rsidR="003441B3">
        <w:rPr>
          <w:rFonts w:ascii="Arial" w:hAnsi="Arial"/>
          <w:b w:val="0"/>
          <w:color w:val="000000"/>
          <w:sz w:val="22"/>
          <w:szCs w:val="22"/>
        </w:rPr>
        <w:t xml:space="preserve">el </w:t>
      </w:r>
      <w:proofErr w:type="spellStart"/>
      <w:r w:rsidR="003441B3">
        <w:rPr>
          <w:rFonts w:ascii="Arial" w:hAnsi="Arial"/>
          <w:b w:val="0"/>
          <w:color w:val="000000"/>
          <w:sz w:val="22"/>
          <w:szCs w:val="22"/>
        </w:rPr>
        <w:t>presupueto</w:t>
      </w:r>
      <w:proofErr w:type="spellEnd"/>
      <w:r w:rsidRPr="0059567C">
        <w:rPr>
          <w:rFonts w:ascii="Arial" w:hAnsi="Arial"/>
          <w:b w:val="0"/>
          <w:color w:val="000000"/>
          <w:sz w:val="22"/>
          <w:szCs w:val="22"/>
        </w:rPr>
        <w:t xml:space="preserve"> de un evento?</w:t>
      </w:r>
    </w:p>
    <w:p w14:paraId="65974C19" w14:textId="77777777" w:rsidR="004137DB" w:rsidRDefault="004137DB" w:rsidP="004137DB">
      <w:pPr>
        <w:pStyle w:val="Prrafodelista"/>
        <w:spacing w:after="0" w:line="240" w:lineRule="auto"/>
        <w:ind w:left="0"/>
        <w:jc w:val="both"/>
      </w:pPr>
    </w:p>
    <w:p w14:paraId="784F4D0B" w14:textId="77777777" w:rsidR="004137DB" w:rsidRPr="00124346" w:rsidRDefault="004137DB" w:rsidP="004137DB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2268"/>
      </w:tblGrid>
      <w:tr w:rsidR="004137DB" w:rsidRPr="00124346" w14:paraId="65928580" w14:textId="77777777" w:rsidTr="00B11778">
        <w:trPr>
          <w:trHeight w:val="256"/>
        </w:trPr>
        <w:tc>
          <w:tcPr>
            <w:tcW w:w="2547" w:type="dxa"/>
          </w:tcPr>
          <w:p w14:paraId="154BA9C4" w14:textId="77777777" w:rsidR="004137DB" w:rsidRPr="00124346" w:rsidRDefault="004137DB" w:rsidP="00B11778">
            <w:pPr>
              <w:jc w:val="both"/>
              <w:rPr>
                <w:rFonts w:ascii="Arial" w:hAnsi="Arial" w:cs="Arial"/>
              </w:rPr>
            </w:pPr>
            <w:r w:rsidRPr="00124346">
              <w:rPr>
                <w:rFonts w:ascii="Arial" w:hAnsi="Arial" w:cs="Arial"/>
              </w:rPr>
              <w:t xml:space="preserve">Evidencia requerida: </w:t>
            </w:r>
          </w:p>
        </w:tc>
        <w:tc>
          <w:tcPr>
            <w:tcW w:w="2268" w:type="dxa"/>
          </w:tcPr>
          <w:p w14:paraId="12BC86F8" w14:textId="77777777" w:rsidR="004137DB" w:rsidRPr="00124346" w:rsidRDefault="004137DB" w:rsidP="00B11778">
            <w:pPr>
              <w:jc w:val="both"/>
              <w:rPr>
                <w:rFonts w:ascii="Arial" w:hAnsi="Arial" w:cs="Arial"/>
              </w:rPr>
            </w:pPr>
            <w:r w:rsidRPr="00124346">
              <w:rPr>
                <w:rFonts w:ascii="Arial" w:hAnsi="Arial" w:cs="Arial"/>
              </w:rPr>
              <w:t>Documento</w:t>
            </w:r>
          </w:p>
        </w:tc>
      </w:tr>
      <w:tr w:rsidR="004137DB" w:rsidRPr="00124346" w14:paraId="2544A508" w14:textId="77777777" w:rsidTr="00B11778">
        <w:trPr>
          <w:trHeight w:val="256"/>
        </w:trPr>
        <w:tc>
          <w:tcPr>
            <w:tcW w:w="2547" w:type="dxa"/>
          </w:tcPr>
          <w:p w14:paraId="41185C30" w14:textId="77777777" w:rsidR="004137DB" w:rsidRPr="00124346" w:rsidRDefault="004137DB" w:rsidP="00B11778">
            <w:pPr>
              <w:jc w:val="both"/>
              <w:rPr>
                <w:rFonts w:ascii="Arial" w:hAnsi="Arial" w:cs="Arial"/>
              </w:rPr>
            </w:pPr>
            <w:r w:rsidRPr="00124346">
              <w:rPr>
                <w:rFonts w:ascii="Arial" w:hAnsi="Arial" w:cs="Arial"/>
              </w:rPr>
              <w:t>Modalidad de trabajo:</w:t>
            </w:r>
          </w:p>
        </w:tc>
        <w:tc>
          <w:tcPr>
            <w:tcW w:w="2268" w:type="dxa"/>
          </w:tcPr>
          <w:p w14:paraId="5E956B5D" w14:textId="77777777" w:rsidR="004137DB" w:rsidRPr="00124346" w:rsidRDefault="004137DB" w:rsidP="00B11778">
            <w:pPr>
              <w:jc w:val="both"/>
              <w:rPr>
                <w:rFonts w:ascii="Arial" w:hAnsi="Arial" w:cs="Arial"/>
              </w:rPr>
            </w:pPr>
            <w:r w:rsidRPr="00124346">
              <w:rPr>
                <w:rFonts w:ascii="Arial" w:hAnsi="Arial" w:cs="Arial"/>
              </w:rPr>
              <w:t>Trabajo individual</w:t>
            </w:r>
            <w:r>
              <w:rPr>
                <w:rFonts w:ascii="Arial" w:hAnsi="Arial" w:cs="Arial"/>
              </w:rPr>
              <w:t xml:space="preserve"> - participativa</w:t>
            </w:r>
          </w:p>
        </w:tc>
      </w:tr>
      <w:tr w:rsidR="004137DB" w:rsidRPr="00124346" w14:paraId="11D27CFF" w14:textId="77777777" w:rsidTr="00B11778">
        <w:trPr>
          <w:trHeight w:val="256"/>
        </w:trPr>
        <w:tc>
          <w:tcPr>
            <w:tcW w:w="2547" w:type="dxa"/>
          </w:tcPr>
          <w:p w14:paraId="557BDA01" w14:textId="25D79834" w:rsidR="004137DB" w:rsidRPr="00124346" w:rsidRDefault="008A2423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Ambiente</w:t>
            </w:r>
          </w:p>
        </w:tc>
        <w:tc>
          <w:tcPr>
            <w:tcW w:w="2268" w:type="dxa"/>
          </w:tcPr>
          <w:p w14:paraId="0B6737C0" w14:textId="72F6335C" w:rsidR="004137DB" w:rsidRPr="00124346" w:rsidRDefault="008A2423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313530">
              <w:rPr>
                <w:rFonts w:ascii="Arial" w:hAnsi="Arial" w:cs="Arial"/>
              </w:rPr>
              <w:t>3</w:t>
            </w:r>
          </w:p>
        </w:tc>
      </w:tr>
      <w:tr w:rsidR="008A2423" w:rsidRPr="00124346" w14:paraId="22581F07" w14:textId="77777777" w:rsidTr="00B11778">
        <w:trPr>
          <w:trHeight w:val="256"/>
        </w:trPr>
        <w:tc>
          <w:tcPr>
            <w:tcW w:w="2547" w:type="dxa"/>
          </w:tcPr>
          <w:p w14:paraId="7DF20E4D" w14:textId="6981A1AF" w:rsidR="008A2423" w:rsidRDefault="008A2423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Materiales de formación:</w:t>
            </w:r>
          </w:p>
        </w:tc>
        <w:tc>
          <w:tcPr>
            <w:tcW w:w="2268" w:type="dxa"/>
          </w:tcPr>
          <w:p w14:paraId="4A1BAA11" w14:textId="0863A0EF" w:rsidR="008A2423" w:rsidRDefault="00334548" w:rsidP="00273FF3">
            <w:pPr>
              <w:rPr>
                <w:rFonts w:ascii="Arial" w:hAnsi="Arial" w:cs="Arial"/>
              </w:rPr>
            </w:pPr>
            <w:r w:rsidRPr="00334548">
              <w:rPr>
                <w:rFonts w:ascii="Arial" w:hAnsi="Arial" w:cs="Arial"/>
              </w:rPr>
              <w:t xml:space="preserve">Papelería: marcadores, </w:t>
            </w:r>
            <w:r w:rsidR="00273FF3">
              <w:rPr>
                <w:rFonts w:ascii="Arial" w:hAnsi="Arial" w:cs="Arial"/>
              </w:rPr>
              <w:t>tablero</w:t>
            </w:r>
            <w:r w:rsidRPr="00334548">
              <w:rPr>
                <w:rFonts w:ascii="Arial" w:hAnsi="Arial" w:cs="Arial"/>
              </w:rPr>
              <w:t xml:space="preserve">, </w:t>
            </w:r>
            <w:proofErr w:type="spellStart"/>
            <w:r w:rsidRPr="00334548">
              <w:rPr>
                <w:rFonts w:ascii="Arial" w:hAnsi="Arial" w:cs="Arial"/>
              </w:rPr>
              <w:t>lapiz</w:t>
            </w:r>
            <w:proofErr w:type="spellEnd"/>
            <w:r w:rsidRPr="00334548">
              <w:rPr>
                <w:rFonts w:ascii="Arial" w:hAnsi="Arial" w:cs="Arial"/>
              </w:rPr>
              <w:t>,</w:t>
            </w:r>
            <w:r w:rsidR="00273FF3">
              <w:rPr>
                <w:rFonts w:ascii="Arial" w:hAnsi="Arial" w:cs="Arial"/>
              </w:rPr>
              <w:t xml:space="preserve"> </w:t>
            </w:r>
            <w:r w:rsidRPr="00334548">
              <w:rPr>
                <w:rFonts w:ascii="Arial" w:hAnsi="Arial" w:cs="Arial"/>
              </w:rPr>
              <w:t>lapicero, borrador</w:t>
            </w:r>
            <w:r w:rsidR="004F780A">
              <w:rPr>
                <w:rFonts w:ascii="Arial" w:hAnsi="Arial" w:cs="Arial"/>
              </w:rPr>
              <w:t xml:space="preserve"> y cuaderno</w:t>
            </w:r>
          </w:p>
        </w:tc>
      </w:tr>
      <w:tr w:rsidR="00E43274" w:rsidRPr="00124346" w14:paraId="3DA343BA" w14:textId="77777777" w:rsidTr="00B11778">
        <w:trPr>
          <w:trHeight w:val="256"/>
        </w:trPr>
        <w:tc>
          <w:tcPr>
            <w:tcW w:w="2547" w:type="dxa"/>
          </w:tcPr>
          <w:p w14:paraId="6BA2D058" w14:textId="234BA524" w:rsidR="00E43274" w:rsidRPr="00124346" w:rsidRDefault="008A2423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Duración actividad:</w:t>
            </w:r>
          </w:p>
        </w:tc>
        <w:tc>
          <w:tcPr>
            <w:tcW w:w="2268" w:type="dxa"/>
          </w:tcPr>
          <w:p w14:paraId="601FC3B1" w14:textId="7149408A" w:rsidR="00E43274" w:rsidRDefault="008A2423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A207C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horas</w:t>
            </w:r>
          </w:p>
        </w:tc>
      </w:tr>
    </w:tbl>
    <w:p w14:paraId="5311F79C" w14:textId="3EEC3BF6" w:rsidR="004137DB" w:rsidRDefault="004137DB" w:rsidP="004137DB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07C5193F" w14:textId="77777777" w:rsidR="009A5BF7" w:rsidRPr="00124346" w:rsidRDefault="009A5BF7" w:rsidP="004137DB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7355059E" w14:textId="77777777" w:rsidR="004137DB" w:rsidRPr="00124346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124346">
        <w:rPr>
          <w:rFonts w:ascii="Arial" w:hAnsi="Arial" w:cs="Arial"/>
          <w:b/>
          <w:color w:val="000000"/>
        </w:rPr>
        <w:t xml:space="preserve">3.2 Actividades de contextualización e identificación de conocimientos necesarios para el aprendizaje. </w:t>
      </w:r>
    </w:p>
    <w:p w14:paraId="1FC57875" w14:textId="77777777" w:rsidR="004137DB" w:rsidRPr="00124346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14E90AC5" w14:textId="1AAF3445" w:rsidR="00507533" w:rsidRDefault="004137DB" w:rsidP="00507533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124346">
        <w:rPr>
          <w:rFonts w:ascii="Arial" w:hAnsi="Arial" w:cs="Arial"/>
          <w:b/>
          <w:color w:val="000000"/>
        </w:rPr>
        <w:t xml:space="preserve">Actividad de aprendizaje </w:t>
      </w:r>
      <w:r>
        <w:rPr>
          <w:rFonts w:ascii="Arial" w:hAnsi="Arial" w:cs="Arial"/>
          <w:b/>
          <w:color w:val="000000"/>
        </w:rPr>
        <w:t>2</w:t>
      </w:r>
      <w:r w:rsidRPr="00124346">
        <w:rPr>
          <w:rFonts w:ascii="Arial" w:hAnsi="Arial" w:cs="Arial"/>
          <w:b/>
          <w:color w:val="000000"/>
        </w:rPr>
        <w:t xml:space="preserve">: </w:t>
      </w:r>
      <w:r w:rsidR="00CC2EEC" w:rsidRPr="002655C2">
        <w:rPr>
          <w:rFonts w:ascii="Arial" w:hAnsi="Arial" w:cs="Arial"/>
          <w:color w:val="000000"/>
        </w:rPr>
        <w:t xml:space="preserve">Clase magistral, </w:t>
      </w:r>
      <w:r w:rsidR="00CC2EEC">
        <w:rPr>
          <w:rFonts w:ascii="Arial" w:hAnsi="Arial" w:cs="Arial"/>
          <w:color w:val="000000"/>
        </w:rPr>
        <w:t xml:space="preserve">socialización sobre el concepto de </w:t>
      </w:r>
      <w:r w:rsidR="00234A69">
        <w:rPr>
          <w:rFonts w:ascii="Arial" w:hAnsi="Arial" w:cs="Arial"/>
          <w:color w:val="000000"/>
        </w:rPr>
        <w:t>presupuesto</w:t>
      </w:r>
      <w:r w:rsidR="00094C1E">
        <w:rPr>
          <w:rFonts w:ascii="Arial" w:hAnsi="Arial" w:cs="Arial"/>
          <w:color w:val="000000"/>
        </w:rPr>
        <w:t xml:space="preserve"> </w:t>
      </w:r>
      <w:r w:rsidR="00234A69">
        <w:rPr>
          <w:rFonts w:ascii="Arial" w:hAnsi="Arial" w:cs="Arial"/>
          <w:color w:val="000000"/>
        </w:rPr>
        <w:t xml:space="preserve">de un </w:t>
      </w:r>
      <w:r w:rsidR="00CC2EEC">
        <w:rPr>
          <w:rFonts w:ascii="Arial" w:hAnsi="Arial" w:cs="Arial"/>
          <w:color w:val="000000"/>
        </w:rPr>
        <w:t>evento y su clasificación.</w:t>
      </w:r>
    </w:p>
    <w:p w14:paraId="3AB79AA0" w14:textId="77777777" w:rsidR="004137DB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30B3BDDF" w14:textId="2B413B19" w:rsidR="004137DB" w:rsidRDefault="004137DB" w:rsidP="004137DB">
      <w:p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Actividad de aprendizaje 3: </w:t>
      </w:r>
      <w:r w:rsidR="0083422C">
        <w:rPr>
          <w:rFonts w:ascii="Arial" w:hAnsi="Arial" w:cs="Arial"/>
          <w:b/>
          <w:color w:val="000000"/>
        </w:rPr>
        <w:t xml:space="preserve"> </w:t>
      </w:r>
      <w:r w:rsidR="007715A2" w:rsidRPr="0083422C">
        <w:rPr>
          <w:rFonts w:ascii="Arial" w:hAnsi="Arial" w:cs="Arial"/>
          <w:bCs/>
          <w:color w:val="000000"/>
        </w:rPr>
        <w:t>Hacer preguntas</w:t>
      </w:r>
      <w:r w:rsidR="007715A2">
        <w:rPr>
          <w:rFonts w:ascii="Arial" w:hAnsi="Arial" w:cs="Arial"/>
          <w:bCs/>
          <w:color w:val="000000"/>
        </w:rPr>
        <w:t xml:space="preserve"> sobre el concepto de</w:t>
      </w:r>
      <w:r w:rsidR="002053B1">
        <w:rPr>
          <w:rFonts w:ascii="Arial" w:hAnsi="Arial" w:cs="Arial"/>
          <w:bCs/>
          <w:color w:val="000000"/>
        </w:rPr>
        <w:t xml:space="preserve"> presupuesto y organización de</w:t>
      </w:r>
      <w:r w:rsidR="007715A2">
        <w:rPr>
          <w:rFonts w:ascii="Arial" w:hAnsi="Arial" w:cs="Arial"/>
          <w:bCs/>
          <w:color w:val="000000"/>
        </w:rPr>
        <w:t xml:space="preserve"> eventos en una empresa </w:t>
      </w:r>
      <w:r w:rsidR="007715A2" w:rsidRPr="0083422C">
        <w:rPr>
          <w:rFonts w:ascii="Arial" w:hAnsi="Arial" w:cs="Arial"/>
          <w:bCs/>
          <w:color w:val="000000"/>
        </w:rPr>
        <w:t>dentro del ambiente de formación para determinar el grado de asociación de los conceptos</w:t>
      </w:r>
      <w:r w:rsidR="007715A2" w:rsidRPr="000C3CD4">
        <w:rPr>
          <w:rFonts w:ascii="Arial" w:hAnsi="Arial" w:cs="Arial"/>
          <w:color w:val="000000"/>
        </w:rPr>
        <w:t xml:space="preserve"> impartidos.</w:t>
      </w:r>
    </w:p>
    <w:p w14:paraId="7C9A2B38" w14:textId="77777777" w:rsidR="00F21A08" w:rsidRDefault="00F21A08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7A87F45E" w14:textId="77777777" w:rsidR="004137DB" w:rsidRPr="00124346" w:rsidRDefault="004137DB" w:rsidP="004137DB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4CB6AA9E" w14:textId="77777777" w:rsidR="004137DB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124346">
        <w:rPr>
          <w:rFonts w:ascii="Arial" w:hAnsi="Arial" w:cs="Arial"/>
          <w:b/>
          <w:color w:val="000000"/>
        </w:rPr>
        <w:t xml:space="preserve">3.3. Actividades de apropiación del conocimiento (Conceptualización y Teorización). </w:t>
      </w:r>
    </w:p>
    <w:p w14:paraId="16BC3B9A" w14:textId="77777777" w:rsidR="004137DB" w:rsidRPr="00124346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6D3C1D20" w14:textId="7AB01A23" w:rsidR="00A1484B" w:rsidRPr="001A3D93" w:rsidRDefault="004137DB" w:rsidP="00A1484B">
      <w:pPr>
        <w:pStyle w:val="NormalWeb"/>
        <w:spacing w:after="0"/>
        <w:jc w:val="both"/>
        <w:rPr>
          <w:rFonts w:eastAsia="Times New Roman"/>
          <w:lang w:val="es-ES" w:eastAsia="es-ES"/>
        </w:rPr>
      </w:pPr>
      <w:r>
        <w:rPr>
          <w:rFonts w:ascii="Arial" w:hAnsi="Arial" w:cs="Arial"/>
          <w:b/>
          <w:color w:val="000000"/>
        </w:rPr>
        <w:t>Actividad de aprendizaje 4</w:t>
      </w:r>
      <w:r>
        <w:rPr>
          <w:rFonts w:ascii="Arial" w:hAnsi="Arial" w:cs="Arial"/>
          <w:color w:val="000000"/>
        </w:rPr>
        <w:t>:</w:t>
      </w:r>
      <w:r w:rsidR="00A1484B">
        <w:rPr>
          <w:rFonts w:ascii="Arial" w:eastAsia="Times New Roman" w:hAnsi="Arial" w:cs="Arial"/>
          <w:color w:val="000000"/>
          <w:sz w:val="22"/>
          <w:szCs w:val="22"/>
          <w:lang w:val="es-ES" w:eastAsia="es-ES"/>
        </w:rPr>
        <w:t xml:space="preserve"> </w:t>
      </w:r>
      <w:r w:rsidR="00015E68">
        <w:rPr>
          <w:rFonts w:ascii="Arial" w:eastAsia="Times New Roman" w:hAnsi="Arial" w:cs="Arial"/>
          <w:color w:val="000000"/>
          <w:sz w:val="22"/>
          <w:szCs w:val="22"/>
          <w:lang w:val="es-ES" w:eastAsia="es-ES"/>
        </w:rPr>
        <w:t xml:space="preserve">1. </w:t>
      </w:r>
      <w:r w:rsidR="00015E68" w:rsidRPr="00FF3910">
        <w:rPr>
          <w:rFonts w:ascii="Arial" w:eastAsia="Times New Roman" w:hAnsi="Arial" w:cs="Arial"/>
          <w:color w:val="000000"/>
          <w:sz w:val="22"/>
          <w:szCs w:val="22"/>
          <w:lang w:val="es-ES" w:eastAsia="es-ES"/>
        </w:rPr>
        <w:t xml:space="preserve">Clase magistral sobre </w:t>
      </w:r>
      <w:r w:rsidR="00015E68">
        <w:rPr>
          <w:rFonts w:ascii="Arial" w:eastAsia="Times New Roman" w:hAnsi="Arial" w:cs="Arial"/>
          <w:color w:val="000000"/>
          <w:sz w:val="22"/>
          <w:szCs w:val="22"/>
          <w:lang w:val="es-ES" w:eastAsia="es-ES"/>
        </w:rPr>
        <w:t xml:space="preserve">la importancia de conocer </w:t>
      </w:r>
      <w:r w:rsidR="00D963BF">
        <w:rPr>
          <w:rFonts w:ascii="Arial" w:eastAsia="Times New Roman" w:hAnsi="Arial" w:cs="Arial"/>
          <w:color w:val="000000"/>
          <w:sz w:val="22"/>
          <w:szCs w:val="22"/>
          <w:lang w:val="es-ES" w:eastAsia="es-ES"/>
        </w:rPr>
        <w:t xml:space="preserve">el presupuesto y </w:t>
      </w:r>
      <w:r w:rsidR="00015E68">
        <w:rPr>
          <w:rFonts w:ascii="Arial" w:eastAsia="Times New Roman" w:hAnsi="Arial" w:cs="Arial"/>
          <w:color w:val="000000"/>
          <w:sz w:val="22"/>
          <w:szCs w:val="22"/>
          <w:lang w:val="es-ES" w:eastAsia="es-ES"/>
        </w:rPr>
        <w:t>la</w:t>
      </w:r>
      <w:r w:rsidR="00D963BF">
        <w:rPr>
          <w:rFonts w:ascii="Arial" w:eastAsia="Times New Roman" w:hAnsi="Arial" w:cs="Arial"/>
          <w:color w:val="000000"/>
          <w:sz w:val="22"/>
          <w:szCs w:val="22"/>
          <w:lang w:val="es-ES" w:eastAsia="es-ES"/>
        </w:rPr>
        <w:t xml:space="preserve"> logística</w:t>
      </w:r>
      <w:r w:rsidR="00015E68">
        <w:rPr>
          <w:rFonts w:ascii="Arial" w:eastAsia="Times New Roman" w:hAnsi="Arial" w:cs="Arial"/>
          <w:color w:val="000000"/>
          <w:sz w:val="22"/>
          <w:szCs w:val="22"/>
          <w:lang w:val="es-ES" w:eastAsia="es-ES"/>
        </w:rPr>
        <w:t xml:space="preserve"> en una empresa para llevar a cabo una buena organización.</w:t>
      </w:r>
    </w:p>
    <w:p w14:paraId="59B84709" w14:textId="77777777" w:rsidR="00715D28" w:rsidRDefault="00715D28" w:rsidP="00715D28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FF3910">
        <w:rPr>
          <w:rFonts w:ascii="Arial" w:hAnsi="Arial" w:cs="Arial"/>
          <w:color w:val="000000"/>
        </w:rPr>
        <w:t xml:space="preserve">El aprendiz debe leer, comprender y contestar las siguientes preguntas mediante </w:t>
      </w:r>
      <w:proofErr w:type="gramStart"/>
      <w:r w:rsidRPr="00FF3910">
        <w:rPr>
          <w:rFonts w:ascii="Arial" w:hAnsi="Arial" w:cs="Arial"/>
          <w:color w:val="000000"/>
        </w:rPr>
        <w:t>documentos  entregado</w:t>
      </w:r>
      <w:proofErr w:type="gramEnd"/>
      <w:r w:rsidRPr="00FF3910">
        <w:rPr>
          <w:rFonts w:ascii="Arial" w:hAnsi="Arial" w:cs="Arial"/>
          <w:color w:val="000000"/>
        </w:rPr>
        <w:t xml:space="preserve"> por la instructora:</w:t>
      </w:r>
    </w:p>
    <w:p w14:paraId="0D8A0AA0" w14:textId="77777777" w:rsidR="00715D28" w:rsidRDefault="00715D28" w:rsidP="002056CE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03C65440" w14:textId="3CA2C0FE" w:rsidR="00715D28" w:rsidRPr="0086386C" w:rsidRDefault="00715D28" w:rsidP="002056CE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86386C">
        <w:rPr>
          <w:rFonts w:ascii="Arial" w:hAnsi="Arial" w:cs="Arial"/>
          <w:color w:val="000000"/>
        </w:rPr>
        <w:t xml:space="preserve">a. Elabore un cuadro sinóptico </w:t>
      </w:r>
      <w:proofErr w:type="gramStart"/>
      <w:r w:rsidRPr="0086386C">
        <w:rPr>
          <w:rFonts w:ascii="Arial" w:hAnsi="Arial" w:cs="Arial"/>
          <w:color w:val="000000"/>
        </w:rPr>
        <w:t>donde</w:t>
      </w:r>
      <w:r>
        <w:rPr>
          <w:rFonts w:ascii="Arial" w:hAnsi="Arial" w:cs="Arial"/>
          <w:color w:val="000000"/>
        </w:rPr>
        <w:t xml:space="preserve"> </w:t>
      </w:r>
      <w:r w:rsidRPr="00FE6D9A">
        <w:rPr>
          <w:rFonts w:ascii="Arial" w:hAnsi="Arial" w:cs="Arial"/>
          <w:color w:val="000000"/>
        </w:rPr>
        <w:t xml:space="preserve"> mencione</w:t>
      </w:r>
      <w:proofErr w:type="gramEnd"/>
      <w:r w:rsidRPr="00FE6D9A">
        <w:rPr>
          <w:rFonts w:ascii="Arial" w:hAnsi="Arial" w:cs="Arial"/>
          <w:color w:val="000000"/>
        </w:rPr>
        <w:t xml:space="preserve"> </w:t>
      </w:r>
      <w:r w:rsidR="00582F98">
        <w:rPr>
          <w:rFonts w:ascii="Arial" w:hAnsi="Arial" w:cs="Arial"/>
          <w:color w:val="000000"/>
        </w:rPr>
        <w:t>las etapas logísticas</w:t>
      </w:r>
      <w:r w:rsidRPr="00FE6D9A">
        <w:rPr>
          <w:rFonts w:ascii="Arial" w:hAnsi="Arial" w:cs="Arial"/>
          <w:color w:val="000000"/>
        </w:rPr>
        <w:t xml:space="preserve"> de un evento.</w:t>
      </w:r>
    </w:p>
    <w:p w14:paraId="6A9AD099" w14:textId="77777777" w:rsidR="00715D28" w:rsidRPr="0086386C" w:rsidRDefault="00715D28" w:rsidP="002056CE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50416402" w14:textId="72284EC7" w:rsidR="00715D28" w:rsidRPr="0086386C" w:rsidRDefault="00715D28" w:rsidP="002056CE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86386C">
        <w:rPr>
          <w:rFonts w:ascii="Arial" w:hAnsi="Arial" w:cs="Arial"/>
          <w:color w:val="000000"/>
        </w:rPr>
        <w:t xml:space="preserve">b.  Realice un mapa conceptual </w:t>
      </w:r>
      <w:r w:rsidRPr="00FE6D9A">
        <w:rPr>
          <w:rFonts w:ascii="Arial" w:hAnsi="Arial" w:cs="Arial"/>
          <w:color w:val="000000"/>
        </w:rPr>
        <w:t xml:space="preserve">donde mencione los pasos para realizar un </w:t>
      </w:r>
      <w:r w:rsidR="00582F98">
        <w:rPr>
          <w:rFonts w:ascii="Arial" w:hAnsi="Arial" w:cs="Arial"/>
          <w:color w:val="000000"/>
        </w:rPr>
        <w:t>presupuesto</w:t>
      </w:r>
    </w:p>
    <w:p w14:paraId="77A6862D" w14:textId="77777777" w:rsidR="00715D28" w:rsidRPr="0086386C" w:rsidRDefault="00715D28" w:rsidP="002056CE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4A766A4D" w14:textId="161D4578" w:rsidR="00715D28" w:rsidRDefault="00715D28" w:rsidP="002056CE">
      <w:pPr>
        <w:spacing w:after="0" w:line="240" w:lineRule="auto"/>
        <w:jc w:val="both"/>
        <w:rPr>
          <w:rFonts w:ascii="Arial" w:hAnsi="Arial" w:cs="Arial"/>
          <w:bCs/>
        </w:rPr>
      </w:pPr>
      <w:r w:rsidRPr="0086386C">
        <w:rPr>
          <w:rFonts w:ascii="Arial" w:hAnsi="Arial" w:cs="Arial"/>
          <w:color w:val="000000"/>
        </w:rPr>
        <w:t>c. Elabore un mapa mental</w:t>
      </w:r>
      <w:r>
        <w:rPr>
          <w:rFonts w:ascii="Arial" w:hAnsi="Arial" w:cs="Arial"/>
          <w:color w:val="000000"/>
        </w:rPr>
        <w:t xml:space="preserve"> </w:t>
      </w:r>
      <w:proofErr w:type="gramStart"/>
      <w:r w:rsidRPr="00FE6D9A">
        <w:rPr>
          <w:rFonts w:ascii="Arial" w:hAnsi="Arial" w:cs="Arial"/>
          <w:color w:val="000000"/>
        </w:rPr>
        <w:t>sobre  la</w:t>
      </w:r>
      <w:proofErr w:type="gramEnd"/>
      <w:r w:rsidRPr="00FE6D9A">
        <w:rPr>
          <w:rFonts w:ascii="Arial" w:hAnsi="Arial" w:cs="Arial"/>
          <w:color w:val="000000"/>
        </w:rPr>
        <w:t xml:space="preserve"> </w:t>
      </w:r>
      <w:r w:rsidR="00582F98">
        <w:rPr>
          <w:rFonts w:ascii="Arial" w:hAnsi="Arial" w:cs="Arial"/>
          <w:color w:val="000000"/>
        </w:rPr>
        <w:t>recolección de información en un evento</w:t>
      </w:r>
    </w:p>
    <w:p w14:paraId="37010A1A" w14:textId="38319D6E" w:rsidR="0095347D" w:rsidRDefault="0095347D" w:rsidP="009534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s-ES" w:eastAsia="es-ES"/>
        </w:rPr>
      </w:pPr>
    </w:p>
    <w:p w14:paraId="62715941" w14:textId="3179F9B7" w:rsidR="00D324B5" w:rsidRDefault="00D324B5" w:rsidP="009534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s-ES" w:eastAsia="es-ES"/>
        </w:rPr>
      </w:pPr>
    </w:p>
    <w:p w14:paraId="2F6DB8EC" w14:textId="77777777" w:rsidR="00D324B5" w:rsidRPr="001A3D93" w:rsidRDefault="00D324B5" w:rsidP="0095347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s-ES" w:eastAsia="es-ES"/>
        </w:rPr>
      </w:pPr>
    </w:p>
    <w:p w14:paraId="3DED68ED" w14:textId="77777777" w:rsidR="0095347D" w:rsidRPr="001A3D93" w:rsidRDefault="0095347D" w:rsidP="009534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s-ES" w:eastAsia="es-ES"/>
        </w:rPr>
      </w:pPr>
      <w:r>
        <w:rPr>
          <w:rFonts w:ascii="Arial" w:eastAsia="Times New Roman" w:hAnsi="Arial" w:cs="Arial"/>
          <w:color w:val="000000"/>
          <w:lang w:val="es-ES" w:eastAsia="es-ES"/>
        </w:rPr>
        <w:t>2. La instructora retroalimenta a través de preguntas</w:t>
      </w:r>
      <w:r w:rsidRPr="001A3D93">
        <w:rPr>
          <w:rFonts w:ascii="Arial" w:eastAsia="Times New Roman" w:hAnsi="Arial" w:cs="Arial"/>
          <w:color w:val="000000"/>
          <w:lang w:val="es-ES" w:eastAsia="es-ES"/>
        </w:rPr>
        <w:t xml:space="preserve"> formuladas dentro del grupo, quien debe responder será seleccionado al azar.</w:t>
      </w:r>
    </w:p>
    <w:p w14:paraId="5857127B" w14:textId="77777777" w:rsidR="004137DB" w:rsidRPr="00DF0E5E" w:rsidRDefault="004137DB" w:rsidP="004137DB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1F6CCC75" w14:textId="77777777" w:rsidR="004137DB" w:rsidRPr="00124346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2268"/>
      </w:tblGrid>
      <w:tr w:rsidR="004137DB" w:rsidRPr="00124346" w14:paraId="3912A7CB" w14:textId="77777777" w:rsidTr="00B11778">
        <w:trPr>
          <w:trHeight w:val="256"/>
        </w:trPr>
        <w:tc>
          <w:tcPr>
            <w:tcW w:w="2547" w:type="dxa"/>
          </w:tcPr>
          <w:p w14:paraId="2BEC5AD4" w14:textId="77777777" w:rsidR="004137DB" w:rsidRPr="00124346" w:rsidRDefault="004137DB" w:rsidP="00B11778">
            <w:pPr>
              <w:jc w:val="both"/>
              <w:rPr>
                <w:rFonts w:ascii="Arial" w:hAnsi="Arial" w:cs="Arial"/>
              </w:rPr>
            </w:pPr>
            <w:r w:rsidRPr="00124346">
              <w:rPr>
                <w:rFonts w:ascii="Arial" w:hAnsi="Arial" w:cs="Arial"/>
              </w:rPr>
              <w:t xml:space="preserve">Evidencia requerida: </w:t>
            </w:r>
          </w:p>
        </w:tc>
        <w:tc>
          <w:tcPr>
            <w:tcW w:w="2268" w:type="dxa"/>
          </w:tcPr>
          <w:p w14:paraId="256544F1" w14:textId="77777777" w:rsidR="004137DB" w:rsidRPr="00124346" w:rsidRDefault="004137DB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Taller cuestionario </w:t>
            </w:r>
          </w:p>
        </w:tc>
      </w:tr>
      <w:tr w:rsidR="004137DB" w:rsidRPr="00124346" w14:paraId="5E8DAAD2" w14:textId="77777777" w:rsidTr="00B11778">
        <w:trPr>
          <w:trHeight w:val="256"/>
        </w:trPr>
        <w:tc>
          <w:tcPr>
            <w:tcW w:w="2547" w:type="dxa"/>
          </w:tcPr>
          <w:p w14:paraId="1BBBF336" w14:textId="77777777" w:rsidR="004137DB" w:rsidRPr="00124346" w:rsidRDefault="004137DB" w:rsidP="00B11778">
            <w:pPr>
              <w:jc w:val="both"/>
              <w:rPr>
                <w:rFonts w:ascii="Arial" w:hAnsi="Arial" w:cs="Arial"/>
              </w:rPr>
            </w:pPr>
            <w:r w:rsidRPr="00124346">
              <w:rPr>
                <w:rFonts w:ascii="Arial" w:hAnsi="Arial" w:cs="Arial"/>
              </w:rPr>
              <w:t>Modalidad de trabajo:</w:t>
            </w:r>
          </w:p>
        </w:tc>
        <w:tc>
          <w:tcPr>
            <w:tcW w:w="2268" w:type="dxa"/>
          </w:tcPr>
          <w:p w14:paraId="146E17A4" w14:textId="77777777" w:rsidR="004137DB" w:rsidRPr="00124346" w:rsidRDefault="004137DB" w:rsidP="00B11778">
            <w:pPr>
              <w:jc w:val="both"/>
              <w:rPr>
                <w:rFonts w:ascii="Arial" w:hAnsi="Arial" w:cs="Arial"/>
              </w:rPr>
            </w:pPr>
            <w:r w:rsidRPr="00124346">
              <w:rPr>
                <w:rFonts w:ascii="Arial" w:hAnsi="Arial" w:cs="Arial"/>
              </w:rPr>
              <w:t>Trabajo individual</w:t>
            </w:r>
          </w:p>
        </w:tc>
      </w:tr>
      <w:tr w:rsidR="00710A1C" w:rsidRPr="00124346" w14:paraId="748F7F27" w14:textId="77777777" w:rsidTr="00B11778">
        <w:trPr>
          <w:trHeight w:val="256"/>
        </w:trPr>
        <w:tc>
          <w:tcPr>
            <w:tcW w:w="2547" w:type="dxa"/>
          </w:tcPr>
          <w:p w14:paraId="1C94C7C3" w14:textId="7AD5C231" w:rsidR="00710A1C" w:rsidRPr="00727A1F" w:rsidRDefault="00710A1C" w:rsidP="00710A1C">
            <w:pPr>
              <w:jc w:val="both"/>
              <w:rPr>
                <w:rFonts w:ascii="Arial" w:hAnsi="Arial" w:cs="Arial"/>
              </w:rPr>
            </w:pPr>
            <w:r w:rsidRPr="00727A1F">
              <w:rPr>
                <w:rFonts w:ascii="Arial" w:hAnsi="Arial" w:cs="Arial"/>
              </w:rPr>
              <w:t>Ambiente</w:t>
            </w:r>
          </w:p>
        </w:tc>
        <w:tc>
          <w:tcPr>
            <w:tcW w:w="2268" w:type="dxa"/>
          </w:tcPr>
          <w:p w14:paraId="12C04122" w14:textId="4B86A656" w:rsidR="00710A1C" w:rsidRPr="00727A1F" w:rsidRDefault="00710A1C" w:rsidP="00710A1C">
            <w:pPr>
              <w:jc w:val="both"/>
              <w:rPr>
                <w:rFonts w:ascii="Arial" w:hAnsi="Arial" w:cs="Arial"/>
              </w:rPr>
            </w:pPr>
            <w:r w:rsidRPr="00727A1F">
              <w:rPr>
                <w:rFonts w:ascii="Arial" w:hAnsi="Arial" w:cs="Arial"/>
              </w:rPr>
              <w:t>10</w:t>
            </w:r>
            <w:r w:rsidR="00565A21">
              <w:rPr>
                <w:rFonts w:ascii="Arial" w:hAnsi="Arial" w:cs="Arial"/>
              </w:rPr>
              <w:t>3</w:t>
            </w:r>
          </w:p>
        </w:tc>
      </w:tr>
      <w:tr w:rsidR="00710A1C" w:rsidRPr="00124346" w14:paraId="72435321" w14:textId="77777777" w:rsidTr="00B11778">
        <w:trPr>
          <w:trHeight w:val="256"/>
        </w:trPr>
        <w:tc>
          <w:tcPr>
            <w:tcW w:w="2547" w:type="dxa"/>
          </w:tcPr>
          <w:p w14:paraId="5471442A" w14:textId="3B98B1F2" w:rsidR="00710A1C" w:rsidRPr="00721859" w:rsidRDefault="00710A1C" w:rsidP="00710A1C">
            <w:pPr>
              <w:jc w:val="both"/>
              <w:rPr>
                <w:rFonts w:ascii="Arial" w:hAnsi="Arial" w:cs="Arial"/>
              </w:rPr>
            </w:pPr>
            <w:r w:rsidRPr="00721859">
              <w:rPr>
                <w:rFonts w:ascii="Arial" w:hAnsi="Arial" w:cs="Arial"/>
              </w:rPr>
              <w:t>Materiales de formación:</w:t>
            </w:r>
          </w:p>
        </w:tc>
        <w:tc>
          <w:tcPr>
            <w:tcW w:w="2268" w:type="dxa"/>
          </w:tcPr>
          <w:p w14:paraId="1850E3E4" w14:textId="3090DF0A" w:rsidR="00710A1C" w:rsidRPr="00721859" w:rsidRDefault="00710A1C" w:rsidP="00EA7215">
            <w:pPr>
              <w:rPr>
                <w:rFonts w:ascii="Arial" w:hAnsi="Arial" w:cs="Arial"/>
              </w:rPr>
            </w:pPr>
            <w:r w:rsidRPr="00721859">
              <w:rPr>
                <w:rFonts w:ascii="Arial" w:hAnsi="Arial" w:cs="Arial"/>
              </w:rPr>
              <w:t>Papelería: marcadores,</w:t>
            </w:r>
            <w:r w:rsidR="00EA7215">
              <w:rPr>
                <w:rFonts w:ascii="Arial" w:hAnsi="Arial" w:cs="Arial"/>
              </w:rPr>
              <w:t xml:space="preserve"> cuaderno</w:t>
            </w:r>
            <w:r w:rsidRPr="00721859">
              <w:rPr>
                <w:rFonts w:ascii="Arial" w:hAnsi="Arial" w:cs="Arial"/>
              </w:rPr>
              <w:t xml:space="preserve">, </w:t>
            </w:r>
            <w:proofErr w:type="spellStart"/>
            <w:r w:rsidRPr="00721859">
              <w:rPr>
                <w:rFonts w:ascii="Arial" w:hAnsi="Arial" w:cs="Arial"/>
              </w:rPr>
              <w:t>lapiz</w:t>
            </w:r>
            <w:proofErr w:type="spellEnd"/>
            <w:r w:rsidRPr="00721859">
              <w:rPr>
                <w:rFonts w:ascii="Arial" w:hAnsi="Arial" w:cs="Arial"/>
              </w:rPr>
              <w:t>, lapicero, borrador</w:t>
            </w:r>
          </w:p>
        </w:tc>
      </w:tr>
      <w:tr w:rsidR="004137DB" w:rsidRPr="00124346" w14:paraId="10F6FDC0" w14:textId="77777777" w:rsidTr="00B11778">
        <w:trPr>
          <w:trHeight w:val="256"/>
        </w:trPr>
        <w:tc>
          <w:tcPr>
            <w:tcW w:w="2547" w:type="dxa"/>
          </w:tcPr>
          <w:p w14:paraId="7BDF15A0" w14:textId="77777777" w:rsidR="004137DB" w:rsidRPr="00124346" w:rsidRDefault="004137DB" w:rsidP="00B11778">
            <w:pPr>
              <w:jc w:val="both"/>
              <w:rPr>
                <w:rFonts w:ascii="Arial" w:hAnsi="Arial" w:cs="Arial"/>
              </w:rPr>
            </w:pPr>
            <w:r w:rsidRPr="00124346">
              <w:rPr>
                <w:rFonts w:ascii="Arial" w:hAnsi="Arial" w:cs="Arial"/>
              </w:rPr>
              <w:t>Duración actividad:</w:t>
            </w:r>
          </w:p>
        </w:tc>
        <w:tc>
          <w:tcPr>
            <w:tcW w:w="2268" w:type="dxa"/>
          </w:tcPr>
          <w:p w14:paraId="384D8513" w14:textId="51E3B0BC" w:rsidR="004137DB" w:rsidRPr="00124346" w:rsidRDefault="0092182D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0A3BD4">
              <w:rPr>
                <w:rFonts w:ascii="Arial" w:hAnsi="Arial" w:cs="Arial"/>
              </w:rPr>
              <w:t>6</w:t>
            </w:r>
            <w:r w:rsidR="004137DB" w:rsidRPr="00124346">
              <w:rPr>
                <w:rFonts w:ascii="Arial" w:hAnsi="Arial" w:cs="Arial"/>
              </w:rPr>
              <w:t xml:space="preserve"> hora</w:t>
            </w:r>
            <w:r w:rsidR="004137DB">
              <w:rPr>
                <w:rFonts w:ascii="Arial" w:hAnsi="Arial" w:cs="Arial"/>
              </w:rPr>
              <w:t>s</w:t>
            </w:r>
          </w:p>
        </w:tc>
      </w:tr>
    </w:tbl>
    <w:p w14:paraId="6E716C0A" w14:textId="77777777" w:rsidR="004137DB" w:rsidRPr="00762C7C" w:rsidRDefault="004137DB" w:rsidP="004137DB">
      <w:pPr>
        <w:spacing w:after="0" w:line="240" w:lineRule="auto"/>
        <w:jc w:val="both"/>
        <w:rPr>
          <w:b/>
          <w:sz w:val="24"/>
          <w:szCs w:val="24"/>
        </w:rPr>
      </w:pPr>
    </w:p>
    <w:p w14:paraId="1BADAE2B" w14:textId="77777777" w:rsidR="004137DB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70FF612A" w14:textId="77777777" w:rsidR="004137DB" w:rsidRPr="00FD61A9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3.4 </w:t>
      </w:r>
      <w:r w:rsidRPr="00FD61A9">
        <w:rPr>
          <w:rFonts w:ascii="Arial" w:hAnsi="Arial" w:cs="Arial"/>
          <w:b/>
          <w:color w:val="000000"/>
        </w:rPr>
        <w:t>Actividad de Apropiación del Conocimiento (Conceptualización y Teorización)</w:t>
      </w:r>
    </w:p>
    <w:p w14:paraId="103F7548" w14:textId="77777777" w:rsidR="004137DB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1DB69C16" w14:textId="77777777" w:rsidR="00E23881" w:rsidRDefault="004137DB" w:rsidP="00E23881">
      <w:p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Actividad de aprendizaje </w:t>
      </w:r>
      <w:r w:rsidR="00F206B9">
        <w:rPr>
          <w:rFonts w:ascii="Arial" w:hAnsi="Arial" w:cs="Arial"/>
          <w:b/>
          <w:color w:val="000000"/>
        </w:rPr>
        <w:t>5</w:t>
      </w:r>
      <w:r>
        <w:rPr>
          <w:rFonts w:ascii="Arial" w:hAnsi="Arial" w:cs="Arial"/>
          <w:b/>
          <w:color w:val="000000"/>
        </w:rPr>
        <w:t xml:space="preserve">: </w:t>
      </w:r>
      <w:r w:rsidR="00E23881">
        <w:rPr>
          <w:rFonts w:ascii="Arial" w:hAnsi="Arial" w:cs="Arial"/>
          <w:color w:val="000000"/>
        </w:rPr>
        <w:t>E</w:t>
      </w:r>
      <w:r w:rsidR="00E23881" w:rsidRPr="00242A4D">
        <w:rPr>
          <w:rFonts w:ascii="Arial" w:hAnsi="Arial" w:cs="Arial"/>
          <w:color w:val="000000"/>
        </w:rPr>
        <w:t>l aprendiz deb</w:t>
      </w:r>
      <w:r w:rsidR="00E23881">
        <w:rPr>
          <w:rFonts w:ascii="Arial" w:hAnsi="Arial" w:cs="Arial"/>
          <w:color w:val="000000"/>
        </w:rPr>
        <w:t>e</w:t>
      </w:r>
      <w:r w:rsidR="00E23881" w:rsidRPr="00242A4D">
        <w:rPr>
          <w:rFonts w:ascii="Arial" w:hAnsi="Arial" w:cs="Arial"/>
          <w:color w:val="000000"/>
        </w:rPr>
        <w:t xml:space="preserve"> comprender y contestar las siguientes preguntas</w:t>
      </w:r>
      <w:r w:rsidR="00E23881">
        <w:rPr>
          <w:rFonts w:ascii="Arial" w:hAnsi="Arial" w:cs="Arial"/>
          <w:color w:val="000000"/>
        </w:rPr>
        <w:t xml:space="preserve"> sobre protocolo y etiqueta.</w:t>
      </w:r>
    </w:p>
    <w:p w14:paraId="18D2E91A" w14:textId="018EA900" w:rsidR="007C62FC" w:rsidRDefault="007C62FC" w:rsidP="007C62FC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455C57" w14:textId="77777777" w:rsidR="007C62FC" w:rsidRPr="000A5753" w:rsidRDefault="007C62FC" w:rsidP="007C62FC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407531DC" w14:textId="0C65921E" w:rsidR="00E23881" w:rsidRPr="00A616BE" w:rsidRDefault="00E23881" w:rsidP="00E2388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lang w:eastAsia="es-ES"/>
        </w:rPr>
      </w:pPr>
      <w:proofErr w:type="spellStart"/>
      <w:proofErr w:type="gramStart"/>
      <w:r w:rsidRPr="00A616BE">
        <w:rPr>
          <w:rFonts w:ascii="Arial" w:hAnsi="Arial" w:cs="Arial"/>
          <w:color w:val="000000"/>
          <w:lang w:eastAsia="es-ES"/>
        </w:rPr>
        <w:t>a.Se</w:t>
      </w:r>
      <w:proofErr w:type="spellEnd"/>
      <w:proofErr w:type="gramEnd"/>
      <w:r w:rsidRPr="00A616BE">
        <w:rPr>
          <w:rFonts w:ascii="Arial" w:hAnsi="Arial" w:cs="Arial"/>
          <w:color w:val="000000"/>
          <w:lang w:eastAsia="es-ES"/>
        </w:rPr>
        <w:t xml:space="preserve"> le solicita al aprendiz realizar un documento en Word </w:t>
      </w:r>
      <w:r>
        <w:rPr>
          <w:rFonts w:ascii="Arial" w:hAnsi="Arial" w:cs="Arial"/>
          <w:color w:val="000000"/>
          <w:lang w:eastAsia="es-ES"/>
        </w:rPr>
        <w:t>s</w:t>
      </w:r>
      <w:r w:rsidRPr="00745345">
        <w:rPr>
          <w:rFonts w:ascii="Arial" w:hAnsi="Arial" w:cs="Arial"/>
          <w:color w:val="000000"/>
          <w:lang w:eastAsia="es-ES"/>
        </w:rPr>
        <w:t xml:space="preserve">obre un informe </w:t>
      </w:r>
      <w:r w:rsidR="002F31D0">
        <w:rPr>
          <w:rFonts w:ascii="Arial" w:hAnsi="Arial" w:cs="Arial"/>
          <w:color w:val="000000"/>
          <w:lang w:eastAsia="es-ES"/>
        </w:rPr>
        <w:t>d</w:t>
      </w:r>
      <w:r w:rsidRPr="00745345">
        <w:rPr>
          <w:rFonts w:ascii="Arial" w:hAnsi="Arial" w:cs="Arial"/>
          <w:color w:val="000000"/>
          <w:lang w:eastAsia="es-ES"/>
        </w:rPr>
        <w:t xml:space="preserve">el </w:t>
      </w:r>
      <w:r w:rsidR="002F31D0">
        <w:rPr>
          <w:rFonts w:ascii="Arial" w:hAnsi="Arial" w:cs="Arial"/>
          <w:color w:val="000000"/>
          <w:lang w:eastAsia="es-ES"/>
        </w:rPr>
        <w:t xml:space="preserve">comité organizacional </w:t>
      </w:r>
      <w:r w:rsidRPr="00745345">
        <w:rPr>
          <w:rFonts w:ascii="Arial" w:hAnsi="Arial" w:cs="Arial"/>
          <w:color w:val="000000"/>
          <w:lang w:eastAsia="es-ES"/>
        </w:rPr>
        <w:t>de un evento</w:t>
      </w:r>
    </w:p>
    <w:p w14:paraId="6B06A055" w14:textId="19C04BDE" w:rsidR="00E23881" w:rsidRPr="00137BBF" w:rsidRDefault="00E23881" w:rsidP="00E2388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proofErr w:type="spellStart"/>
      <w:proofErr w:type="gramStart"/>
      <w:r w:rsidRPr="00137BBF">
        <w:rPr>
          <w:rFonts w:ascii="Arial" w:hAnsi="Arial" w:cs="Arial"/>
          <w:color w:val="000000"/>
          <w:sz w:val="20"/>
          <w:szCs w:val="20"/>
          <w:lang w:eastAsia="es-ES"/>
        </w:rPr>
        <w:t>b.</w:t>
      </w:r>
      <w:r w:rsidRPr="00137BBF">
        <w:rPr>
          <w:rFonts w:ascii="Arial" w:hAnsi="Arial" w:cs="Arial"/>
          <w:color w:val="000000"/>
          <w:lang w:eastAsia="es-ES"/>
        </w:rPr>
        <w:t>Defina</w:t>
      </w:r>
      <w:proofErr w:type="spellEnd"/>
      <w:proofErr w:type="gramEnd"/>
      <w:r w:rsidRPr="00745345">
        <w:rPr>
          <w:rFonts w:ascii="Arial" w:hAnsi="Arial" w:cs="Arial"/>
          <w:color w:val="000000"/>
          <w:lang w:eastAsia="es-ES"/>
        </w:rPr>
        <w:t xml:space="preserve"> </w:t>
      </w:r>
      <w:r w:rsidR="004345D2" w:rsidRPr="004345D2">
        <w:rPr>
          <w:rFonts w:ascii="Arial" w:hAnsi="Arial" w:cs="Arial"/>
          <w:lang w:eastAsia="es-ES"/>
        </w:rPr>
        <w:t xml:space="preserve">las normas técnicas para la elaboración y presentación de documentos </w:t>
      </w:r>
      <w:r w:rsidR="004345D2" w:rsidRPr="004345D2">
        <w:rPr>
          <w:rFonts w:ascii="Arial" w:hAnsi="Arial" w:cs="Arial"/>
          <w:color w:val="000000"/>
          <w:lang w:eastAsia="es-ES"/>
        </w:rPr>
        <w:t>mediante</w:t>
      </w:r>
      <w:r w:rsidR="004345D2" w:rsidRPr="00745345">
        <w:rPr>
          <w:rFonts w:ascii="Arial" w:hAnsi="Arial" w:cs="Arial"/>
          <w:color w:val="000000"/>
          <w:lang w:eastAsia="es-ES"/>
        </w:rPr>
        <w:t xml:space="preserve"> un mapa conceptual</w:t>
      </w:r>
      <w:r w:rsidR="004345D2">
        <w:rPr>
          <w:rFonts w:ascii="Arial" w:hAnsi="Arial" w:cs="Arial"/>
          <w:color w:val="000000"/>
          <w:lang w:eastAsia="es-ES"/>
        </w:rPr>
        <w:t xml:space="preserve"> </w:t>
      </w:r>
      <w:r w:rsidR="004345D2">
        <w:rPr>
          <w:rFonts w:ascii="Arial" w:hAnsi="Arial" w:cs="Arial"/>
          <w:sz w:val="20"/>
          <w:szCs w:val="20"/>
          <w:lang w:eastAsia="es-ES"/>
        </w:rPr>
        <w:t xml:space="preserve"> </w:t>
      </w:r>
    </w:p>
    <w:p w14:paraId="7841CDCB" w14:textId="5FC050AF" w:rsidR="00E23881" w:rsidRPr="00137BBF" w:rsidRDefault="00E23881" w:rsidP="00E2388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proofErr w:type="spellStart"/>
      <w:r w:rsidRPr="00137BBF">
        <w:rPr>
          <w:rFonts w:ascii="Arial" w:hAnsi="Arial" w:cs="Arial"/>
          <w:color w:val="000000"/>
        </w:rPr>
        <w:t>c.Se</w:t>
      </w:r>
      <w:proofErr w:type="spellEnd"/>
      <w:r w:rsidRPr="00137BBF">
        <w:rPr>
          <w:rFonts w:ascii="Arial" w:hAnsi="Arial" w:cs="Arial"/>
          <w:color w:val="000000"/>
        </w:rPr>
        <w:t xml:space="preserve"> le pide al </w:t>
      </w:r>
      <w:proofErr w:type="spellStart"/>
      <w:r w:rsidRPr="00137BBF">
        <w:rPr>
          <w:rFonts w:ascii="Arial" w:hAnsi="Arial" w:cs="Arial"/>
          <w:color w:val="000000"/>
        </w:rPr>
        <w:t>aprendíz</w:t>
      </w:r>
      <w:proofErr w:type="spellEnd"/>
      <w:r w:rsidRPr="00137BBF">
        <w:rPr>
          <w:rFonts w:ascii="Arial" w:hAnsi="Arial" w:cs="Arial"/>
          <w:color w:val="000000"/>
        </w:rPr>
        <w:t xml:space="preserve"> realizar un mapa mental </w:t>
      </w:r>
      <w:r w:rsidRPr="00CB708B">
        <w:rPr>
          <w:rFonts w:ascii="Arial" w:hAnsi="Arial" w:cs="Arial"/>
          <w:color w:val="000000"/>
        </w:rPr>
        <w:t>donde mencione l</w:t>
      </w:r>
      <w:r w:rsidR="00BD7141">
        <w:rPr>
          <w:rFonts w:ascii="Arial" w:hAnsi="Arial" w:cs="Arial"/>
          <w:color w:val="000000"/>
        </w:rPr>
        <w:t xml:space="preserve">os </w:t>
      </w:r>
      <w:proofErr w:type="gramStart"/>
      <w:r w:rsidR="00BD7141">
        <w:rPr>
          <w:rFonts w:ascii="Arial" w:hAnsi="Arial" w:cs="Arial"/>
          <w:color w:val="000000"/>
        </w:rPr>
        <w:t xml:space="preserve">beneficios </w:t>
      </w:r>
      <w:r w:rsidRPr="00CB708B">
        <w:rPr>
          <w:rFonts w:ascii="Arial" w:hAnsi="Arial" w:cs="Arial"/>
          <w:color w:val="000000"/>
        </w:rPr>
        <w:t xml:space="preserve"> de</w:t>
      </w:r>
      <w:proofErr w:type="gramEnd"/>
      <w:r w:rsidRPr="00CB708B">
        <w:rPr>
          <w:rFonts w:ascii="Arial" w:hAnsi="Arial" w:cs="Arial"/>
          <w:color w:val="000000"/>
        </w:rPr>
        <w:t xml:space="preserve"> un evento</w:t>
      </w:r>
    </w:p>
    <w:p w14:paraId="0F80DAC3" w14:textId="6485007F" w:rsidR="00E23881" w:rsidRPr="00532B7A" w:rsidRDefault="00E23881" w:rsidP="00E2388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lang w:eastAsia="es-CO"/>
        </w:rPr>
      </w:pPr>
      <w:r w:rsidRPr="00137BBF">
        <w:rPr>
          <w:rFonts w:ascii="Arial" w:hAnsi="Arial" w:cs="Arial"/>
        </w:rPr>
        <w:t xml:space="preserve">d. Elaborar un documento en Word </w:t>
      </w:r>
      <w:r w:rsidRPr="009B222B">
        <w:rPr>
          <w:rFonts w:ascii="Arial" w:hAnsi="Arial" w:cs="Arial"/>
        </w:rPr>
        <w:t xml:space="preserve">sobre la importancia de manejar </w:t>
      </w:r>
      <w:r w:rsidR="003A7AC9">
        <w:rPr>
          <w:rFonts w:ascii="Arial" w:hAnsi="Arial" w:cs="Arial"/>
        </w:rPr>
        <w:t xml:space="preserve">los costos y gastos </w:t>
      </w:r>
      <w:r w:rsidRPr="009B222B">
        <w:rPr>
          <w:rFonts w:ascii="Arial" w:hAnsi="Arial" w:cs="Arial"/>
        </w:rPr>
        <w:t>en la realización de un evento</w:t>
      </w:r>
      <w:r>
        <w:rPr>
          <w:rFonts w:ascii="Arial" w:hAnsi="Arial" w:cs="Arial"/>
        </w:rPr>
        <w:t>.</w:t>
      </w:r>
    </w:p>
    <w:p w14:paraId="45D8ABFA" w14:textId="244A63D3" w:rsidR="004D6FD2" w:rsidRDefault="004D6FD2" w:rsidP="004137DB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11B7A170" w14:textId="77777777" w:rsidR="004137DB" w:rsidRPr="00D04EAD" w:rsidRDefault="004137DB" w:rsidP="004137DB">
      <w:pPr>
        <w:spacing w:after="0" w:line="240" w:lineRule="auto"/>
        <w:rPr>
          <w:rFonts w:ascii="Arial" w:hAnsi="Arial" w:cs="Arial"/>
          <w:color w:val="00000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2410"/>
      </w:tblGrid>
      <w:tr w:rsidR="004137DB" w:rsidRPr="00D04EAD" w14:paraId="066AF4D1" w14:textId="77777777" w:rsidTr="00B11778">
        <w:trPr>
          <w:trHeight w:val="256"/>
        </w:trPr>
        <w:tc>
          <w:tcPr>
            <w:tcW w:w="2547" w:type="dxa"/>
          </w:tcPr>
          <w:p w14:paraId="4CB8EFCD" w14:textId="77777777" w:rsidR="004137DB" w:rsidRPr="00D04EAD" w:rsidRDefault="004137DB" w:rsidP="00B11778">
            <w:pPr>
              <w:jc w:val="both"/>
              <w:rPr>
                <w:rFonts w:ascii="Arial" w:hAnsi="Arial" w:cs="Arial"/>
              </w:rPr>
            </w:pPr>
            <w:r w:rsidRPr="00D04EAD">
              <w:rPr>
                <w:rFonts w:ascii="Arial" w:hAnsi="Arial" w:cs="Arial"/>
              </w:rPr>
              <w:t xml:space="preserve">Evidencia requerida: </w:t>
            </w:r>
          </w:p>
        </w:tc>
        <w:tc>
          <w:tcPr>
            <w:tcW w:w="2410" w:type="dxa"/>
          </w:tcPr>
          <w:p w14:paraId="6DD45919" w14:textId="77777777" w:rsidR="004137DB" w:rsidRPr="00D04EAD" w:rsidRDefault="004137DB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Taller cuestionario</w:t>
            </w:r>
          </w:p>
        </w:tc>
      </w:tr>
      <w:tr w:rsidR="004137DB" w:rsidRPr="00D04EAD" w14:paraId="475B7DC1" w14:textId="77777777" w:rsidTr="00B11778">
        <w:trPr>
          <w:trHeight w:val="256"/>
        </w:trPr>
        <w:tc>
          <w:tcPr>
            <w:tcW w:w="2547" w:type="dxa"/>
          </w:tcPr>
          <w:p w14:paraId="503EBC95" w14:textId="77777777" w:rsidR="004137DB" w:rsidRPr="00D04EAD" w:rsidRDefault="004137DB" w:rsidP="00B11778">
            <w:pPr>
              <w:jc w:val="both"/>
              <w:rPr>
                <w:rFonts w:ascii="Arial" w:hAnsi="Arial" w:cs="Arial"/>
              </w:rPr>
            </w:pPr>
            <w:r w:rsidRPr="00D04EAD">
              <w:rPr>
                <w:rFonts w:ascii="Arial" w:hAnsi="Arial" w:cs="Arial"/>
              </w:rPr>
              <w:t>Modalidad de trabajo:</w:t>
            </w:r>
          </w:p>
        </w:tc>
        <w:tc>
          <w:tcPr>
            <w:tcW w:w="2410" w:type="dxa"/>
          </w:tcPr>
          <w:p w14:paraId="11D584FC" w14:textId="77777777" w:rsidR="004137DB" w:rsidRPr="00D04EAD" w:rsidRDefault="004137DB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</w:t>
            </w:r>
          </w:p>
        </w:tc>
      </w:tr>
      <w:tr w:rsidR="00060B6C" w:rsidRPr="00D04EAD" w14:paraId="28D01852" w14:textId="77777777" w:rsidTr="00B11778">
        <w:trPr>
          <w:trHeight w:val="256"/>
        </w:trPr>
        <w:tc>
          <w:tcPr>
            <w:tcW w:w="2547" w:type="dxa"/>
          </w:tcPr>
          <w:p w14:paraId="3BA1F83E" w14:textId="3AFBBC91" w:rsidR="00060B6C" w:rsidRPr="00060B6C" w:rsidRDefault="00060B6C" w:rsidP="00060B6C">
            <w:pPr>
              <w:jc w:val="both"/>
              <w:rPr>
                <w:rFonts w:ascii="Arial" w:hAnsi="Arial" w:cs="Arial"/>
              </w:rPr>
            </w:pPr>
            <w:r w:rsidRPr="00060B6C">
              <w:rPr>
                <w:rFonts w:ascii="Arial" w:hAnsi="Arial" w:cs="Arial"/>
              </w:rPr>
              <w:t>Ambiente</w:t>
            </w:r>
          </w:p>
        </w:tc>
        <w:tc>
          <w:tcPr>
            <w:tcW w:w="2410" w:type="dxa"/>
          </w:tcPr>
          <w:p w14:paraId="4FBD3611" w14:textId="56BD9F48" w:rsidR="00060B6C" w:rsidRPr="00060B6C" w:rsidRDefault="00060B6C" w:rsidP="00060B6C">
            <w:pPr>
              <w:jc w:val="both"/>
              <w:rPr>
                <w:rFonts w:ascii="Arial" w:hAnsi="Arial" w:cs="Arial"/>
              </w:rPr>
            </w:pPr>
            <w:r w:rsidRPr="00060B6C">
              <w:rPr>
                <w:rFonts w:ascii="Arial" w:hAnsi="Arial" w:cs="Arial"/>
              </w:rPr>
              <w:t>10</w:t>
            </w:r>
            <w:r w:rsidR="00565A21">
              <w:rPr>
                <w:rFonts w:ascii="Arial" w:hAnsi="Arial" w:cs="Arial"/>
              </w:rPr>
              <w:t>3</w:t>
            </w:r>
          </w:p>
        </w:tc>
      </w:tr>
      <w:tr w:rsidR="00060B6C" w:rsidRPr="00D04EAD" w14:paraId="4BDB705A" w14:textId="77777777" w:rsidTr="00B11778">
        <w:trPr>
          <w:trHeight w:val="256"/>
        </w:trPr>
        <w:tc>
          <w:tcPr>
            <w:tcW w:w="2547" w:type="dxa"/>
          </w:tcPr>
          <w:p w14:paraId="227556A1" w14:textId="0582A07C" w:rsidR="00060B6C" w:rsidRPr="00060B6C" w:rsidRDefault="00060B6C" w:rsidP="00060B6C">
            <w:pPr>
              <w:jc w:val="both"/>
              <w:rPr>
                <w:rFonts w:ascii="Arial" w:hAnsi="Arial" w:cs="Arial"/>
              </w:rPr>
            </w:pPr>
            <w:r w:rsidRPr="00060B6C">
              <w:rPr>
                <w:rFonts w:ascii="Arial" w:hAnsi="Arial" w:cs="Arial"/>
              </w:rPr>
              <w:t>Materiales de formación:</w:t>
            </w:r>
          </w:p>
        </w:tc>
        <w:tc>
          <w:tcPr>
            <w:tcW w:w="2410" w:type="dxa"/>
          </w:tcPr>
          <w:p w14:paraId="0A892EF7" w14:textId="7F535C4E" w:rsidR="00060B6C" w:rsidRPr="00060B6C" w:rsidRDefault="00060B6C" w:rsidP="00060B6C">
            <w:pPr>
              <w:jc w:val="both"/>
              <w:rPr>
                <w:rFonts w:ascii="Arial" w:hAnsi="Arial" w:cs="Arial"/>
              </w:rPr>
            </w:pPr>
            <w:r w:rsidRPr="00060B6C">
              <w:rPr>
                <w:rFonts w:ascii="Arial" w:hAnsi="Arial" w:cs="Arial"/>
              </w:rPr>
              <w:t xml:space="preserve">Papelería: marcadores, hojas </w:t>
            </w:r>
            <w:r w:rsidRPr="00060B6C">
              <w:rPr>
                <w:rFonts w:ascii="Arial" w:hAnsi="Arial" w:cs="Arial"/>
              </w:rPr>
              <w:lastRenderedPageBreak/>
              <w:t xml:space="preserve">carta, </w:t>
            </w:r>
            <w:proofErr w:type="spellStart"/>
            <w:r w:rsidRPr="00060B6C">
              <w:rPr>
                <w:rFonts w:ascii="Arial" w:hAnsi="Arial" w:cs="Arial"/>
              </w:rPr>
              <w:t>lapiz</w:t>
            </w:r>
            <w:proofErr w:type="spellEnd"/>
            <w:r w:rsidRPr="00060B6C">
              <w:rPr>
                <w:rFonts w:ascii="Arial" w:hAnsi="Arial" w:cs="Arial"/>
              </w:rPr>
              <w:t>, lapicero, borrador</w:t>
            </w:r>
          </w:p>
        </w:tc>
      </w:tr>
      <w:tr w:rsidR="004137DB" w:rsidRPr="00D04EAD" w14:paraId="5D0B5568" w14:textId="77777777" w:rsidTr="00B11778">
        <w:trPr>
          <w:trHeight w:val="256"/>
        </w:trPr>
        <w:tc>
          <w:tcPr>
            <w:tcW w:w="2547" w:type="dxa"/>
          </w:tcPr>
          <w:p w14:paraId="1BF43686" w14:textId="77777777" w:rsidR="004137DB" w:rsidRPr="00D04EAD" w:rsidRDefault="004137DB" w:rsidP="00B11778">
            <w:pPr>
              <w:jc w:val="both"/>
              <w:rPr>
                <w:rFonts w:ascii="Arial" w:hAnsi="Arial" w:cs="Arial"/>
              </w:rPr>
            </w:pPr>
            <w:r w:rsidRPr="00D04EAD">
              <w:rPr>
                <w:rFonts w:ascii="Arial" w:hAnsi="Arial" w:cs="Arial"/>
              </w:rPr>
              <w:lastRenderedPageBreak/>
              <w:t>Duración actividad:</w:t>
            </w:r>
          </w:p>
        </w:tc>
        <w:tc>
          <w:tcPr>
            <w:tcW w:w="2410" w:type="dxa"/>
          </w:tcPr>
          <w:p w14:paraId="02DC6B41" w14:textId="681BC9FC" w:rsidR="004137DB" w:rsidRPr="00D04EAD" w:rsidRDefault="00080A2E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4137DB">
              <w:rPr>
                <w:rFonts w:ascii="Arial" w:hAnsi="Arial" w:cs="Arial"/>
              </w:rPr>
              <w:t xml:space="preserve"> horas</w:t>
            </w:r>
          </w:p>
        </w:tc>
      </w:tr>
    </w:tbl>
    <w:p w14:paraId="16D86ADA" w14:textId="77777777" w:rsidR="004137DB" w:rsidRPr="00D04EAD" w:rsidRDefault="004137DB" w:rsidP="004137DB">
      <w:pPr>
        <w:spacing w:after="0" w:line="240" w:lineRule="auto"/>
        <w:rPr>
          <w:rFonts w:ascii="Arial" w:hAnsi="Arial" w:cs="Arial"/>
        </w:rPr>
      </w:pPr>
    </w:p>
    <w:p w14:paraId="0787DF2D" w14:textId="77777777" w:rsidR="004137DB" w:rsidRDefault="004137DB" w:rsidP="004137DB">
      <w:pPr>
        <w:rPr>
          <w:rFonts w:ascii="Arial" w:hAnsi="Arial" w:cs="Arial"/>
          <w:b/>
        </w:rPr>
      </w:pPr>
      <w:r>
        <w:rPr>
          <w:b/>
          <w:sz w:val="24"/>
          <w:szCs w:val="24"/>
        </w:rPr>
        <w:t xml:space="preserve">3.5 </w:t>
      </w:r>
      <w:r w:rsidRPr="003726EA">
        <w:rPr>
          <w:rFonts w:ascii="Arial" w:hAnsi="Arial" w:cs="Arial"/>
          <w:b/>
        </w:rPr>
        <w:t>Actividades de Transferencia del Conocimiento</w:t>
      </w:r>
    </w:p>
    <w:p w14:paraId="02897ABF" w14:textId="2B3A52A4" w:rsidR="004137DB" w:rsidRDefault="004137DB" w:rsidP="004137DB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Actividad de aprendizaje </w:t>
      </w:r>
      <w:r w:rsidR="00F206B9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:</w:t>
      </w:r>
      <w:r w:rsidRPr="002510D2">
        <w:rPr>
          <w:rFonts w:ascii="Arial" w:hAnsi="Arial" w:cs="Arial"/>
          <w:b/>
        </w:rPr>
        <w:t xml:space="preserve"> </w:t>
      </w:r>
      <w:r w:rsidR="00745CE8" w:rsidRPr="002510D2">
        <w:rPr>
          <w:rFonts w:ascii="Arial" w:hAnsi="Arial" w:cs="Arial"/>
        </w:rPr>
        <w:t>El aprendiz debe aplicar los conceptos vistos en el material de formación mediante una dinámica lúdica recreativa, es libertad del aprendi</w:t>
      </w:r>
      <w:r w:rsidR="00745CE8">
        <w:rPr>
          <w:rFonts w:ascii="Arial" w:hAnsi="Arial" w:cs="Arial"/>
        </w:rPr>
        <w:t xml:space="preserve">z la selección de la actividad. </w:t>
      </w:r>
      <w:r w:rsidR="00745CE8" w:rsidRPr="002510D2">
        <w:rPr>
          <w:rFonts w:ascii="Arial" w:hAnsi="Arial" w:cs="Arial"/>
        </w:rPr>
        <w:t xml:space="preserve">Se conforman grupos de </w:t>
      </w:r>
      <w:r w:rsidR="00745CE8">
        <w:rPr>
          <w:rFonts w:ascii="Arial" w:hAnsi="Arial" w:cs="Arial"/>
        </w:rPr>
        <w:t>4</w:t>
      </w:r>
      <w:r w:rsidR="00745CE8" w:rsidRPr="002510D2">
        <w:rPr>
          <w:rFonts w:ascii="Arial" w:hAnsi="Arial" w:cs="Arial"/>
        </w:rPr>
        <w:t xml:space="preserve"> aprendices y seleccionan un tema específico, para la respectiva dinámica lúdica recreativa</w:t>
      </w:r>
      <w:r w:rsidR="00E62F35">
        <w:rPr>
          <w:rFonts w:ascii="Arial" w:hAnsi="Arial" w:cs="Arial"/>
        </w:rPr>
        <w:t xml:space="preserve"> juego de roles sobre la empresa</w:t>
      </w:r>
    </w:p>
    <w:p w14:paraId="77811625" w14:textId="77777777" w:rsidR="006E68AA" w:rsidRPr="00536984" w:rsidRDefault="006E68AA" w:rsidP="004137DB">
      <w:pPr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39"/>
        <w:gridCol w:w="4579"/>
      </w:tblGrid>
      <w:tr w:rsidR="004137DB" w:rsidRPr="00D04EAD" w14:paraId="789732D1" w14:textId="77777777" w:rsidTr="00B11778">
        <w:trPr>
          <w:trHeight w:val="166"/>
        </w:trPr>
        <w:tc>
          <w:tcPr>
            <w:tcW w:w="4839" w:type="dxa"/>
          </w:tcPr>
          <w:p w14:paraId="6F36AA1B" w14:textId="77777777" w:rsidR="004137DB" w:rsidRPr="00D04EAD" w:rsidRDefault="004137DB" w:rsidP="00B11778">
            <w:pPr>
              <w:jc w:val="both"/>
              <w:rPr>
                <w:rFonts w:ascii="Arial" w:hAnsi="Arial" w:cs="Arial"/>
              </w:rPr>
            </w:pPr>
            <w:r w:rsidRPr="00D04EAD">
              <w:rPr>
                <w:rFonts w:ascii="Arial" w:hAnsi="Arial" w:cs="Arial"/>
              </w:rPr>
              <w:t xml:space="preserve">Evidencia requerida: </w:t>
            </w:r>
          </w:p>
        </w:tc>
        <w:tc>
          <w:tcPr>
            <w:tcW w:w="4579" w:type="dxa"/>
          </w:tcPr>
          <w:p w14:paraId="1F28BAE9" w14:textId="77777777" w:rsidR="004137DB" w:rsidRPr="00D04EAD" w:rsidRDefault="004137DB" w:rsidP="00B11778">
            <w:pPr>
              <w:jc w:val="both"/>
              <w:rPr>
                <w:rFonts w:ascii="Arial" w:hAnsi="Arial" w:cs="Arial"/>
              </w:rPr>
            </w:pPr>
            <w:r w:rsidRPr="00CB6BE9">
              <w:rPr>
                <w:rFonts w:ascii="Arial" w:hAnsi="Arial" w:cs="Arial"/>
              </w:rPr>
              <w:t>Actividad lúdica recreativa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4137DB" w:rsidRPr="00D04EAD" w14:paraId="63076B3F" w14:textId="77777777" w:rsidTr="00B11778">
        <w:trPr>
          <w:trHeight w:val="166"/>
        </w:trPr>
        <w:tc>
          <w:tcPr>
            <w:tcW w:w="4839" w:type="dxa"/>
          </w:tcPr>
          <w:p w14:paraId="5B856247" w14:textId="77777777" w:rsidR="004137DB" w:rsidRPr="00D04EAD" w:rsidRDefault="004137DB" w:rsidP="00B11778">
            <w:pPr>
              <w:jc w:val="both"/>
              <w:rPr>
                <w:rFonts w:ascii="Arial" w:hAnsi="Arial" w:cs="Arial"/>
              </w:rPr>
            </w:pPr>
            <w:r w:rsidRPr="00D04EAD">
              <w:rPr>
                <w:rFonts w:ascii="Arial" w:hAnsi="Arial" w:cs="Arial"/>
              </w:rPr>
              <w:t>Modalidad de trabajo:</w:t>
            </w:r>
          </w:p>
        </w:tc>
        <w:tc>
          <w:tcPr>
            <w:tcW w:w="4579" w:type="dxa"/>
          </w:tcPr>
          <w:p w14:paraId="27181C6E" w14:textId="77777777" w:rsidR="004137DB" w:rsidRPr="00D04EAD" w:rsidRDefault="004137DB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</w:t>
            </w:r>
          </w:p>
        </w:tc>
      </w:tr>
      <w:tr w:rsidR="00384CF6" w:rsidRPr="00D04EAD" w14:paraId="60EFD27A" w14:textId="77777777" w:rsidTr="00B11778">
        <w:trPr>
          <w:trHeight w:val="166"/>
        </w:trPr>
        <w:tc>
          <w:tcPr>
            <w:tcW w:w="4839" w:type="dxa"/>
          </w:tcPr>
          <w:p w14:paraId="0ADB2254" w14:textId="662D21C7" w:rsidR="00384CF6" w:rsidRPr="00384CF6" w:rsidRDefault="00384CF6" w:rsidP="00384CF6">
            <w:pPr>
              <w:jc w:val="both"/>
              <w:rPr>
                <w:rFonts w:ascii="Arial" w:hAnsi="Arial" w:cs="Arial"/>
              </w:rPr>
            </w:pPr>
            <w:r w:rsidRPr="00384CF6">
              <w:rPr>
                <w:rFonts w:ascii="Arial" w:hAnsi="Arial" w:cs="Arial"/>
              </w:rPr>
              <w:t>Ambiente</w:t>
            </w:r>
          </w:p>
        </w:tc>
        <w:tc>
          <w:tcPr>
            <w:tcW w:w="4579" w:type="dxa"/>
          </w:tcPr>
          <w:p w14:paraId="13C0A7BE" w14:textId="2E7C9F1B" w:rsidR="00384CF6" w:rsidRPr="00384CF6" w:rsidRDefault="00384CF6" w:rsidP="00384CF6">
            <w:pPr>
              <w:jc w:val="both"/>
              <w:rPr>
                <w:rFonts w:ascii="Arial" w:hAnsi="Arial" w:cs="Arial"/>
              </w:rPr>
            </w:pPr>
            <w:r w:rsidRPr="00384CF6">
              <w:rPr>
                <w:rFonts w:ascii="Arial" w:hAnsi="Arial" w:cs="Arial"/>
              </w:rPr>
              <w:t>10</w:t>
            </w:r>
            <w:r w:rsidR="00565A21">
              <w:rPr>
                <w:rFonts w:ascii="Arial" w:hAnsi="Arial" w:cs="Arial"/>
              </w:rPr>
              <w:t>3</w:t>
            </w:r>
          </w:p>
        </w:tc>
      </w:tr>
      <w:tr w:rsidR="00384CF6" w:rsidRPr="00D04EAD" w14:paraId="2074A76D" w14:textId="77777777" w:rsidTr="00B11778">
        <w:trPr>
          <w:trHeight w:val="166"/>
        </w:trPr>
        <w:tc>
          <w:tcPr>
            <w:tcW w:w="4839" w:type="dxa"/>
          </w:tcPr>
          <w:p w14:paraId="5CBF73AA" w14:textId="7BB7CE8F" w:rsidR="00384CF6" w:rsidRPr="00384CF6" w:rsidRDefault="00384CF6" w:rsidP="00384CF6">
            <w:pPr>
              <w:jc w:val="both"/>
              <w:rPr>
                <w:rFonts w:ascii="Arial" w:hAnsi="Arial" w:cs="Arial"/>
              </w:rPr>
            </w:pPr>
            <w:r w:rsidRPr="00384CF6">
              <w:rPr>
                <w:rFonts w:ascii="Arial" w:hAnsi="Arial" w:cs="Arial"/>
              </w:rPr>
              <w:t>Materiales de formación:</w:t>
            </w:r>
          </w:p>
        </w:tc>
        <w:tc>
          <w:tcPr>
            <w:tcW w:w="4579" w:type="dxa"/>
          </w:tcPr>
          <w:p w14:paraId="37C5204B" w14:textId="557C4533" w:rsidR="00384CF6" w:rsidRPr="00384CF6" w:rsidRDefault="00384CF6" w:rsidP="00384CF6">
            <w:pPr>
              <w:jc w:val="both"/>
              <w:rPr>
                <w:rFonts w:ascii="Arial" w:hAnsi="Arial" w:cs="Arial"/>
              </w:rPr>
            </w:pPr>
            <w:r w:rsidRPr="00384CF6">
              <w:rPr>
                <w:rFonts w:ascii="Arial" w:hAnsi="Arial" w:cs="Arial"/>
              </w:rPr>
              <w:t xml:space="preserve">Papelería: marcadores, hojas carta, </w:t>
            </w:r>
            <w:proofErr w:type="spellStart"/>
            <w:r w:rsidRPr="00384CF6">
              <w:rPr>
                <w:rFonts w:ascii="Arial" w:hAnsi="Arial" w:cs="Arial"/>
              </w:rPr>
              <w:t>lapiz</w:t>
            </w:r>
            <w:proofErr w:type="spellEnd"/>
            <w:r w:rsidRPr="00384CF6">
              <w:rPr>
                <w:rFonts w:ascii="Arial" w:hAnsi="Arial" w:cs="Arial"/>
              </w:rPr>
              <w:t>, lapicero, borrador</w:t>
            </w:r>
          </w:p>
        </w:tc>
      </w:tr>
      <w:tr w:rsidR="004137DB" w:rsidRPr="00D04EAD" w14:paraId="59F79F92" w14:textId="77777777" w:rsidTr="00B11778">
        <w:trPr>
          <w:trHeight w:val="166"/>
        </w:trPr>
        <w:tc>
          <w:tcPr>
            <w:tcW w:w="4839" w:type="dxa"/>
          </w:tcPr>
          <w:p w14:paraId="2EAA2E13" w14:textId="77777777" w:rsidR="004137DB" w:rsidRPr="00D04EAD" w:rsidRDefault="004137DB" w:rsidP="00B11778">
            <w:pPr>
              <w:jc w:val="both"/>
              <w:rPr>
                <w:rFonts w:ascii="Arial" w:hAnsi="Arial" w:cs="Arial"/>
              </w:rPr>
            </w:pPr>
            <w:r w:rsidRPr="00D04EAD">
              <w:rPr>
                <w:rFonts w:ascii="Arial" w:hAnsi="Arial" w:cs="Arial"/>
              </w:rPr>
              <w:t>Duración actividad:</w:t>
            </w:r>
          </w:p>
        </w:tc>
        <w:tc>
          <w:tcPr>
            <w:tcW w:w="4579" w:type="dxa"/>
          </w:tcPr>
          <w:p w14:paraId="51B64EBE" w14:textId="3C8BCD64" w:rsidR="004137DB" w:rsidRPr="00D04EAD" w:rsidRDefault="00080A2E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4137DB">
              <w:rPr>
                <w:rFonts w:ascii="Arial" w:hAnsi="Arial" w:cs="Arial"/>
              </w:rPr>
              <w:t xml:space="preserve"> horas</w:t>
            </w:r>
          </w:p>
        </w:tc>
      </w:tr>
    </w:tbl>
    <w:p w14:paraId="0BB187FF" w14:textId="1415D48F" w:rsidR="004137DB" w:rsidRDefault="004137DB" w:rsidP="004137DB">
      <w:pPr>
        <w:rPr>
          <w:rFonts w:ascii="Arial" w:hAnsi="Arial" w:cs="Arial"/>
        </w:rPr>
      </w:pPr>
    </w:p>
    <w:p w14:paraId="2488389C" w14:textId="77777777" w:rsidR="006E68AA" w:rsidRPr="002510D2" w:rsidRDefault="006E68AA" w:rsidP="004137DB">
      <w:pPr>
        <w:rPr>
          <w:rFonts w:ascii="Arial" w:hAnsi="Arial" w:cs="Arial"/>
        </w:rPr>
      </w:pPr>
    </w:p>
    <w:p w14:paraId="34BB00F4" w14:textId="77777777" w:rsidR="004137DB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052056C7" w14:textId="18F0772A" w:rsidR="004137DB" w:rsidRDefault="004137DB" w:rsidP="004137DB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FF19EF">
        <w:rPr>
          <w:rFonts w:ascii="Arial" w:hAnsi="Arial" w:cs="Arial"/>
          <w:b/>
          <w:color w:val="000000"/>
        </w:rPr>
        <w:t xml:space="preserve">ACTIVIDADES DE EVALUACIÓN </w:t>
      </w:r>
    </w:p>
    <w:p w14:paraId="5C184C77" w14:textId="77777777" w:rsidR="006E68AA" w:rsidRDefault="006E68AA" w:rsidP="006E68AA">
      <w:pPr>
        <w:pStyle w:val="Prrafodelista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146E7D49" w14:textId="665BA403" w:rsidR="008A4282" w:rsidRDefault="008A4282" w:rsidP="008A4282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tbl>
      <w:tblPr>
        <w:tblStyle w:val="Tablaconcuadrcula"/>
        <w:tblW w:w="9737" w:type="dxa"/>
        <w:tblInd w:w="-5" w:type="dxa"/>
        <w:tblLook w:val="04A0" w:firstRow="1" w:lastRow="0" w:firstColumn="1" w:lastColumn="0" w:noHBand="0" w:noVBand="1"/>
      </w:tblPr>
      <w:tblGrid>
        <w:gridCol w:w="1280"/>
        <w:gridCol w:w="1489"/>
        <w:gridCol w:w="1990"/>
        <w:gridCol w:w="1574"/>
        <w:gridCol w:w="1794"/>
        <w:gridCol w:w="1610"/>
      </w:tblGrid>
      <w:tr w:rsidR="008A4282" w14:paraId="59938B8E" w14:textId="77777777" w:rsidTr="00131670">
        <w:trPr>
          <w:trHeight w:val="1577"/>
        </w:trPr>
        <w:tc>
          <w:tcPr>
            <w:tcW w:w="1269" w:type="dxa"/>
          </w:tcPr>
          <w:p w14:paraId="4E542E18" w14:textId="77777777" w:rsidR="008A4282" w:rsidRDefault="008A4282" w:rsidP="00131670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Fases Del Proyecto Formativo</w:t>
            </w:r>
          </w:p>
        </w:tc>
        <w:tc>
          <w:tcPr>
            <w:tcW w:w="1566" w:type="dxa"/>
          </w:tcPr>
          <w:p w14:paraId="0E791ED2" w14:textId="77777777" w:rsidR="008A4282" w:rsidRDefault="008A4282" w:rsidP="00131670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Actividad Del Proyecto Formativo</w:t>
            </w:r>
          </w:p>
        </w:tc>
        <w:tc>
          <w:tcPr>
            <w:tcW w:w="1971" w:type="dxa"/>
          </w:tcPr>
          <w:p w14:paraId="57A0186F" w14:textId="77777777" w:rsidR="008A4282" w:rsidRDefault="008A4282" w:rsidP="00131670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Actividad De Aprendizaje</w:t>
            </w:r>
          </w:p>
        </w:tc>
        <w:tc>
          <w:tcPr>
            <w:tcW w:w="1559" w:type="dxa"/>
          </w:tcPr>
          <w:p w14:paraId="33D6325E" w14:textId="77777777" w:rsidR="008A4282" w:rsidRDefault="008A4282" w:rsidP="00131670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color w:val="000000"/>
              </w:rPr>
            </w:pPr>
            <w:r w:rsidRPr="00124346">
              <w:rPr>
                <w:rFonts w:ascii="Arial" w:hAnsi="Arial" w:cs="Arial"/>
                <w:b/>
              </w:rPr>
              <w:t>Evidencias de Aprendizaje</w:t>
            </w:r>
          </w:p>
        </w:tc>
        <w:tc>
          <w:tcPr>
            <w:tcW w:w="1777" w:type="dxa"/>
          </w:tcPr>
          <w:p w14:paraId="3B570409" w14:textId="77777777" w:rsidR="008A4282" w:rsidRDefault="008A4282" w:rsidP="00131670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r</w:t>
            </w:r>
            <w:r w:rsidRPr="00124346">
              <w:rPr>
                <w:rFonts w:ascii="Arial" w:hAnsi="Arial" w:cs="Arial"/>
                <w:b/>
              </w:rPr>
              <w:t>Criterios</w:t>
            </w:r>
            <w:proofErr w:type="spellEnd"/>
            <w:r w:rsidRPr="00124346">
              <w:rPr>
                <w:rFonts w:ascii="Arial" w:hAnsi="Arial" w:cs="Arial"/>
                <w:b/>
              </w:rPr>
              <w:t xml:space="preserve"> de Evaluación</w:t>
            </w: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ios</w:t>
            </w:r>
            <w:proofErr w:type="spellEnd"/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</w:tcPr>
          <w:p w14:paraId="1442967A" w14:textId="77777777" w:rsidR="008A4282" w:rsidRDefault="008A4282" w:rsidP="00131670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color w:val="000000"/>
              </w:rPr>
            </w:pPr>
            <w:r w:rsidRPr="00124346">
              <w:rPr>
                <w:rFonts w:ascii="Arial" w:hAnsi="Arial" w:cs="Arial"/>
                <w:b/>
              </w:rPr>
              <w:t>Técnicas e Instrumentos de Evaluación</w:t>
            </w:r>
          </w:p>
        </w:tc>
      </w:tr>
      <w:tr w:rsidR="008A4282" w14:paraId="3DBB605C" w14:textId="77777777" w:rsidTr="00131670">
        <w:trPr>
          <w:trHeight w:val="1577"/>
        </w:trPr>
        <w:tc>
          <w:tcPr>
            <w:tcW w:w="1269" w:type="dxa"/>
          </w:tcPr>
          <w:p w14:paraId="771E3C9A" w14:textId="0259DE6E" w:rsidR="008A4282" w:rsidRPr="003029FA" w:rsidRDefault="00286B2E" w:rsidP="00131670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Ejecución</w:t>
            </w:r>
          </w:p>
        </w:tc>
        <w:tc>
          <w:tcPr>
            <w:tcW w:w="1566" w:type="dxa"/>
          </w:tcPr>
          <w:p w14:paraId="6BAE7531" w14:textId="77777777" w:rsidR="00882010" w:rsidRPr="006C1EA9" w:rsidRDefault="00882010" w:rsidP="00882010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bCs/>
                <w:color w:val="000000"/>
              </w:rPr>
            </w:pPr>
            <w:r w:rsidRPr="006C1EA9">
              <w:rPr>
                <w:rFonts w:ascii="Arial" w:hAnsi="Arial" w:cs="Arial"/>
                <w:bCs/>
                <w:color w:val="000000"/>
              </w:rPr>
              <w:t>Ejecutar el plan de acción de</w:t>
            </w:r>
          </w:p>
          <w:p w14:paraId="1ED2C85F" w14:textId="77777777" w:rsidR="00882010" w:rsidRPr="006C1EA9" w:rsidRDefault="00882010" w:rsidP="00882010">
            <w:pPr>
              <w:pStyle w:val="Prrafodelista"/>
              <w:spacing w:after="0" w:line="240" w:lineRule="auto"/>
              <w:ind w:left="10" w:hanging="18"/>
              <w:rPr>
                <w:rFonts w:ascii="Arial" w:hAnsi="Arial" w:cs="Arial"/>
                <w:bCs/>
                <w:color w:val="000000"/>
              </w:rPr>
            </w:pPr>
            <w:r w:rsidRPr="006C1EA9">
              <w:rPr>
                <w:rFonts w:ascii="Arial" w:hAnsi="Arial" w:cs="Arial"/>
                <w:bCs/>
                <w:color w:val="000000"/>
              </w:rPr>
              <w:t xml:space="preserve">acuerdo </w:t>
            </w:r>
            <w:r>
              <w:rPr>
                <w:rFonts w:ascii="Arial" w:hAnsi="Arial" w:cs="Arial"/>
                <w:bCs/>
                <w:color w:val="000000"/>
              </w:rPr>
              <w:t xml:space="preserve">a </w:t>
            </w:r>
            <w:r w:rsidRPr="006C1EA9">
              <w:rPr>
                <w:rFonts w:ascii="Arial" w:hAnsi="Arial" w:cs="Arial"/>
                <w:bCs/>
                <w:color w:val="000000"/>
              </w:rPr>
              <w:t>las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6C1EA9">
              <w:rPr>
                <w:rFonts w:ascii="Arial" w:hAnsi="Arial" w:cs="Arial"/>
                <w:bCs/>
                <w:color w:val="000000"/>
              </w:rPr>
              <w:t>asesorías a</w:t>
            </w:r>
          </w:p>
          <w:p w14:paraId="175DA9D3" w14:textId="77777777" w:rsidR="00882010" w:rsidRPr="006C1EA9" w:rsidRDefault="00882010" w:rsidP="00882010">
            <w:pPr>
              <w:pStyle w:val="Prrafodelista"/>
              <w:spacing w:after="0" w:line="240" w:lineRule="auto"/>
              <w:ind w:left="708" w:hanging="708"/>
              <w:rPr>
                <w:rFonts w:ascii="Arial" w:hAnsi="Arial" w:cs="Arial"/>
                <w:bCs/>
                <w:color w:val="000000"/>
              </w:rPr>
            </w:pPr>
            <w:r w:rsidRPr="006C1EA9">
              <w:rPr>
                <w:rFonts w:ascii="Arial" w:hAnsi="Arial" w:cs="Arial"/>
                <w:bCs/>
                <w:color w:val="000000"/>
              </w:rPr>
              <w:t>desarrollar.</w:t>
            </w:r>
          </w:p>
          <w:p w14:paraId="5E07DDE6" w14:textId="343EE39B" w:rsidR="008A4282" w:rsidRPr="00FA5F6F" w:rsidRDefault="008A4282" w:rsidP="00FA5F6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971" w:type="dxa"/>
          </w:tcPr>
          <w:p w14:paraId="6ED8A76E" w14:textId="0F602660" w:rsidR="008A4282" w:rsidRPr="00151311" w:rsidRDefault="004D0346" w:rsidP="001513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 w:rsidRPr="00F4353A">
              <w:rPr>
                <w:rFonts w:ascii="Arial" w:hAnsi="Arial" w:cs="Arial"/>
              </w:rPr>
              <w:t xml:space="preserve">Organizar eventos de manera responsable, teniendo en cuenta la conformación de comités, la </w:t>
            </w:r>
            <w:r w:rsidRPr="00F4353A">
              <w:rPr>
                <w:rFonts w:ascii="Arial" w:hAnsi="Arial" w:cs="Arial"/>
              </w:rPr>
              <w:lastRenderedPageBreak/>
              <w:t>coordinación de las responsabilidades de los diferentes comités, de acuerdo con el tipo de evento y las políticas institucionales.</w:t>
            </w:r>
          </w:p>
        </w:tc>
        <w:tc>
          <w:tcPr>
            <w:tcW w:w="1559" w:type="dxa"/>
          </w:tcPr>
          <w:p w14:paraId="14DD5837" w14:textId="4F492ED6" w:rsidR="00007296" w:rsidRPr="00416EA6" w:rsidRDefault="00007296" w:rsidP="00007296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416EA6">
              <w:rPr>
                <w:rFonts w:ascii="Arial" w:hAnsi="Arial" w:cs="Arial"/>
                <w:color w:val="000000"/>
              </w:rPr>
              <w:lastRenderedPageBreak/>
              <w:t xml:space="preserve">Evidencia de conocimiento: </w:t>
            </w:r>
            <w:r w:rsidR="00921FBE" w:rsidRPr="00C2110E">
              <w:rPr>
                <w:rFonts w:ascii="Arial" w:hAnsi="Arial" w:cs="Arial"/>
                <w:color w:val="000000"/>
              </w:rPr>
              <w:t>Dar respuesta a las preguntas sobre</w:t>
            </w:r>
            <w:r w:rsidR="0023647B">
              <w:rPr>
                <w:rFonts w:ascii="Arial" w:hAnsi="Arial" w:cs="Arial"/>
                <w:color w:val="000000"/>
              </w:rPr>
              <w:t xml:space="preserve"> el presupuesto</w:t>
            </w:r>
            <w:r w:rsidR="00921FBE" w:rsidRPr="00C2110E">
              <w:rPr>
                <w:rFonts w:ascii="Arial" w:hAnsi="Arial" w:cs="Arial"/>
                <w:color w:val="000000"/>
              </w:rPr>
              <w:t xml:space="preserve"> </w:t>
            </w:r>
            <w:r w:rsidR="00921FBE">
              <w:rPr>
                <w:rFonts w:ascii="Arial" w:hAnsi="Arial" w:cs="Arial"/>
                <w:color w:val="000000"/>
              </w:rPr>
              <w:t>de un evento.</w:t>
            </w:r>
          </w:p>
          <w:p w14:paraId="0A8E02EF" w14:textId="77777777" w:rsidR="00007296" w:rsidRPr="00007296" w:rsidRDefault="00007296" w:rsidP="00007296">
            <w:pPr>
              <w:rPr>
                <w:rFonts w:ascii="Arial" w:hAnsi="Arial" w:cs="Arial"/>
              </w:rPr>
            </w:pPr>
          </w:p>
          <w:p w14:paraId="05135335" w14:textId="77777777" w:rsidR="00007296" w:rsidRPr="00007296" w:rsidRDefault="00007296" w:rsidP="00007296">
            <w:pPr>
              <w:rPr>
                <w:rFonts w:ascii="Arial" w:hAnsi="Arial" w:cs="Arial"/>
              </w:rPr>
            </w:pPr>
            <w:r w:rsidRPr="00007296">
              <w:rPr>
                <w:rFonts w:ascii="Arial" w:hAnsi="Arial" w:cs="Arial"/>
                <w:color w:val="000000"/>
              </w:rPr>
              <w:t>Evidencia de desempeño:</w:t>
            </w:r>
          </w:p>
          <w:p w14:paraId="516BDD90" w14:textId="77777777" w:rsidR="00007296" w:rsidRPr="00007296" w:rsidRDefault="00007296" w:rsidP="00007296">
            <w:pPr>
              <w:rPr>
                <w:rFonts w:ascii="Arial" w:hAnsi="Arial" w:cs="Arial"/>
              </w:rPr>
            </w:pPr>
          </w:p>
          <w:p w14:paraId="6745DEAE" w14:textId="77777777" w:rsidR="00001643" w:rsidRDefault="00001643" w:rsidP="00007296">
            <w:pPr>
              <w:rPr>
                <w:rFonts w:ascii="Arial" w:hAnsi="Arial" w:cs="Arial"/>
              </w:rPr>
            </w:pPr>
          </w:p>
          <w:p w14:paraId="0E7250C2" w14:textId="77777777" w:rsidR="00001643" w:rsidRDefault="00001643" w:rsidP="00007296">
            <w:pPr>
              <w:rPr>
                <w:rFonts w:ascii="Arial" w:hAnsi="Arial" w:cs="Arial"/>
              </w:rPr>
            </w:pPr>
          </w:p>
          <w:p w14:paraId="321FB7D4" w14:textId="7E7CA27B" w:rsidR="00007296" w:rsidRPr="00007296" w:rsidRDefault="00007296" w:rsidP="00007296">
            <w:pPr>
              <w:rPr>
                <w:rFonts w:ascii="Arial" w:hAnsi="Arial" w:cs="Arial"/>
              </w:rPr>
            </w:pPr>
            <w:r w:rsidRPr="00007296">
              <w:rPr>
                <w:rFonts w:ascii="Arial" w:hAnsi="Arial" w:cs="Arial"/>
              </w:rPr>
              <w:t>Evidencias de Producto:</w:t>
            </w:r>
          </w:p>
          <w:p w14:paraId="1F33503B" w14:textId="77777777" w:rsidR="00BD0981" w:rsidRPr="00007296" w:rsidRDefault="00BD0981" w:rsidP="00BD0981">
            <w:pPr>
              <w:rPr>
                <w:rFonts w:ascii="Arial" w:hAnsi="Arial" w:cs="Arial"/>
              </w:rPr>
            </w:pPr>
          </w:p>
          <w:p w14:paraId="089C0FDD" w14:textId="77777777" w:rsidR="008A4282" w:rsidRPr="00124346" w:rsidRDefault="008A4282" w:rsidP="00007296">
            <w:pPr>
              <w:rPr>
                <w:rFonts w:ascii="Arial" w:hAnsi="Arial" w:cs="Arial"/>
                <w:b/>
              </w:rPr>
            </w:pPr>
          </w:p>
        </w:tc>
        <w:tc>
          <w:tcPr>
            <w:tcW w:w="1777" w:type="dxa"/>
          </w:tcPr>
          <w:p w14:paraId="030BB49D" w14:textId="7974353E" w:rsidR="00DA00E2" w:rsidRPr="000D75C9" w:rsidRDefault="00DA00E2" w:rsidP="00DA00E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0B6E45">
              <w:rPr>
                <w:rFonts w:ascii="Arial" w:hAnsi="Arial" w:cs="Arial"/>
              </w:rPr>
              <w:lastRenderedPageBreak/>
              <w:t>Pla</w:t>
            </w:r>
            <w:r>
              <w:rPr>
                <w:rFonts w:ascii="Arial" w:hAnsi="Arial" w:cs="Arial"/>
              </w:rPr>
              <w:t>nifica adecuadamente el tr</w:t>
            </w:r>
            <w:r w:rsidRPr="00746112">
              <w:rPr>
                <w:rFonts w:ascii="Arial" w:hAnsi="Arial" w:cs="Arial"/>
              </w:rPr>
              <w:t xml:space="preserve">abajo </w:t>
            </w:r>
            <w:proofErr w:type="gramStart"/>
            <w:r w:rsidRPr="00746112">
              <w:rPr>
                <w:rFonts w:ascii="Arial" w:hAnsi="Arial" w:cs="Arial"/>
              </w:rPr>
              <w:t>sobre</w:t>
            </w:r>
            <w:r>
              <w:rPr>
                <w:rFonts w:ascii="Arial" w:hAnsi="Arial" w:cs="Arial"/>
              </w:rPr>
              <w:t xml:space="preserve">  </w:t>
            </w:r>
            <w:r w:rsidR="0023647B">
              <w:rPr>
                <w:rFonts w:ascii="Arial" w:hAnsi="Arial" w:cs="Arial"/>
              </w:rPr>
              <w:t>el</w:t>
            </w:r>
            <w:proofErr w:type="gramEnd"/>
            <w:r w:rsidR="0023647B">
              <w:rPr>
                <w:rFonts w:ascii="Arial" w:hAnsi="Arial" w:cs="Arial"/>
              </w:rPr>
              <w:t xml:space="preserve"> presupuesto </w:t>
            </w:r>
            <w:r>
              <w:rPr>
                <w:rFonts w:ascii="Arial" w:hAnsi="Arial" w:cs="Arial"/>
              </w:rPr>
              <w:t>de un evento.</w:t>
            </w:r>
          </w:p>
          <w:p w14:paraId="2F60F19B" w14:textId="77777777" w:rsidR="00001643" w:rsidRPr="00416EA6" w:rsidRDefault="00001643" w:rsidP="00A9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6602028B" w14:textId="77777777" w:rsidR="00001643" w:rsidRPr="00416EA6" w:rsidRDefault="00001643" w:rsidP="00A9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0B480E1A" w14:textId="77777777" w:rsidR="00001643" w:rsidRPr="00416EA6" w:rsidRDefault="00001643" w:rsidP="00A96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7543671E" w14:textId="77777777" w:rsidR="00A96802" w:rsidRPr="00416EA6" w:rsidRDefault="00A96802" w:rsidP="00A96802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Arial" w:hAnsi="Arial" w:cs="Arial"/>
              </w:rPr>
            </w:pPr>
          </w:p>
          <w:p w14:paraId="1E7801AD" w14:textId="22105B4B" w:rsidR="00DA00E2" w:rsidRPr="003E5D37" w:rsidRDefault="00DA00E2" w:rsidP="00DA0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E5D37">
              <w:rPr>
                <w:rFonts w:ascii="Arial" w:hAnsi="Arial" w:cs="Arial"/>
              </w:rPr>
              <w:t xml:space="preserve">Conoce y lleva a la práctica </w:t>
            </w:r>
            <w:r w:rsidRPr="008B54E4">
              <w:rPr>
                <w:rFonts w:ascii="Arial" w:hAnsi="Arial" w:cs="Arial"/>
              </w:rPr>
              <w:t xml:space="preserve">los conceptos de </w:t>
            </w:r>
            <w:r w:rsidR="0023647B">
              <w:rPr>
                <w:rFonts w:ascii="Arial" w:hAnsi="Arial" w:cs="Arial"/>
              </w:rPr>
              <w:t>organización de eventos</w:t>
            </w:r>
            <w:r w:rsidRPr="008B54E4">
              <w:rPr>
                <w:rFonts w:ascii="Arial" w:hAnsi="Arial" w:cs="Arial"/>
              </w:rPr>
              <w:t xml:space="preserve"> y su aplicabilidad</w:t>
            </w:r>
          </w:p>
          <w:p w14:paraId="5F20BCDD" w14:textId="77777777" w:rsidR="008A4282" w:rsidRDefault="008A4282" w:rsidP="00A44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FFFFFF" w:themeColor="background1"/>
              </w:rPr>
            </w:pPr>
          </w:p>
          <w:p w14:paraId="71BA5BC1" w14:textId="77777777" w:rsidR="00DA00E2" w:rsidRDefault="00DA00E2" w:rsidP="00DA00E2">
            <w:pPr>
              <w:rPr>
                <w:rFonts w:cs="Calibri"/>
                <w:b/>
                <w:color w:val="FFFFFF" w:themeColor="background1"/>
              </w:rPr>
            </w:pPr>
          </w:p>
          <w:p w14:paraId="0C8B8A0E" w14:textId="3552E0D0" w:rsidR="00DA00E2" w:rsidRPr="007C4DB2" w:rsidRDefault="00DA00E2" w:rsidP="00DA0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E5D37">
              <w:rPr>
                <w:rFonts w:ascii="Arial" w:hAnsi="Arial" w:cs="Arial"/>
              </w:rPr>
              <w:t>Demuestra seriedad, responsabilidad y disciplina al impartir sus conocimientos</w:t>
            </w:r>
            <w:r>
              <w:rPr>
                <w:rFonts w:ascii="Arial" w:hAnsi="Arial" w:cs="Arial"/>
              </w:rPr>
              <w:t xml:space="preserve"> </w:t>
            </w:r>
            <w:r w:rsidRPr="008B54E4">
              <w:rPr>
                <w:rFonts w:ascii="Arial" w:hAnsi="Arial" w:cs="Arial"/>
              </w:rPr>
              <w:t xml:space="preserve">de </w:t>
            </w:r>
            <w:r w:rsidR="00EE106A">
              <w:rPr>
                <w:rFonts w:ascii="Arial" w:hAnsi="Arial" w:cs="Arial"/>
              </w:rPr>
              <w:t>presupuesto, costos, gastos</w:t>
            </w:r>
            <w:r w:rsidRPr="008B54E4">
              <w:rPr>
                <w:rFonts w:ascii="Arial" w:hAnsi="Arial" w:cs="Arial"/>
              </w:rPr>
              <w:t xml:space="preserve"> y su importancia.</w:t>
            </w:r>
          </w:p>
          <w:p w14:paraId="66195026" w14:textId="603C0437" w:rsidR="00DA00E2" w:rsidRPr="00DA00E2" w:rsidRDefault="00DA00E2" w:rsidP="00DA00E2">
            <w:pPr>
              <w:rPr>
                <w:rFonts w:cs="Calibri"/>
              </w:rPr>
            </w:pPr>
          </w:p>
        </w:tc>
        <w:tc>
          <w:tcPr>
            <w:tcW w:w="1595" w:type="dxa"/>
          </w:tcPr>
          <w:p w14:paraId="1864DBB6" w14:textId="77777777" w:rsidR="00BD0981" w:rsidRPr="00124346" w:rsidRDefault="00BD0981" w:rsidP="00BD09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Técnica: Pregunta Instrumento: cuestionario</w:t>
            </w:r>
          </w:p>
          <w:p w14:paraId="5DE72778" w14:textId="77777777" w:rsidR="00A32CAE" w:rsidRDefault="00A32CAE" w:rsidP="00BD0981">
            <w:pPr>
              <w:rPr>
                <w:rFonts w:ascii="Arial" w:hAnsi="Arial" w:cs="Arial"/>
              </w:rPr>
            </w:pPr>
          </w:p>
          <w:p w14:paraId="31B5CDDA" w14:textId="77777777" w:rsidR="00001643" w:rsidRDefault="00001643" w:rsidP="00BD0981">
            <w:pPr>
              <w:rPr>
                <w:rFonts w:ascii="Arial" w:hAnsi="Arial" w:cs="Arial"/>
              </w:rPr>
            </w:pPr>
          </w:p>
          <w:p w14:paraId="704D8DE9" w14:textId="63BF01D2" w:rsidR="00BD0981" w:rsidRDefault="00BD0981" w:rsidP="00BD098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Tecnica</w:t>
            </w:r>
            <w:proofErr w:type="spellEnd"/>
            <w:r>
              <w:rPr>
                <w:rFonts w:ascii="Arial" w:hAnsi="Arial" w:cs="Arial"/>
              </w:rPr>
              <w:t>: observación directa</w:t>
            </w:r>
          </w:p>
          <w:p w14:paraId="72A1A992" w14:textId="77777777" w:rsidR="00BD0981" w:rsidRDefault="00BD0981" w:rsidP="00BD0981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12487366" w14:textId="77777777" w:rsidR="00BD0981" w:rsidRDefault="00BD0981" w:rsidP="00BD0981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4262D439" w14:textId="77777777" w:rsidR="00BD0981" w:rsidRDefault="00BD0981" w:rsidP="00BD0981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08FFFCE8" w14:textId="77777777" w:rsidR="00A32CAE" w:rsidRDefault="00A32CAE" w:rsidP="00BD0981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189DCCA0" w14:textId="77777777" w:rsidR="00001643" w:rsidRDefault="00001643" w:rsidP="00BD0981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74CD7AC4" w14:textId="77777777" w:rsidR="00001643" w:rsidRDefault="00001643" w:rsidP="00BD0981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2DA666B5" w14:textId="77777777" w:rsidR="00001643" w:rsidRDefault="00001643" w:rsidP="00BD0981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</w:rPr>
            </w:pPr>
          </w:p>
          <w:p w14:paraId="7424AADA" w14:textId="09EB9456" w:rsidR="008A4282" w:rsidRPr="00124346" w:rsidRDefault="00BD0981" w:rsidP="00BD0981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Tecnica</w:t>
            </w:r>
            <w:proofErr w:type="spellEnd"/>
            <w:r>
              <w:rPr>
                <w:rFonts w:ascii="Arial" w:hAnsi="Arial" w:cs="Arial"/>
              </w:rPr>
              <w:t>: valoración de producto</w:t>
            </w:r>
          </w:p>
        </w:tc>
      </w:tr>
    </w:tbl>
    <w:p w14:paraId="494165D5" w14:textId="2C828493" w:rsidR="004137DB" w:rsidRDefault="004137DB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bookmarkStart w:id="0" w:name="_gjdgxs" w:colFirst="0" w:colLast="0"/>
      <w:bookmarkEnd w:id="0"/>
    </w:p>
    <w:p w14:paraId="2624B613" w14:textId="6969B2FE" w:rsidR="005B717A" w:rsidRDefault="005B717A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67945ED0" w14:textId="42062E53" w:rsidR="005B717A" w:rsidRDefault="005B717A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022BFB0D" w14:textId="77777777" w:rsidR="005B717A" w:rsidRPr="00241BB7" w:rsidRDefault="005B717A" w:rsidP="004137DB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14:paraId="6CEC7EC2" w14:textId="5003D9F5" w:rsidR="004137DB" w:rsidRDefault="004137DB" w:rsidP="00446193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/>
        </w:rPr>
      </w:pPr>
      <w:r w:rsidRPr="00446193">
        <w:rPr>
          <w:rFonts w:ascii="Arial" w:hAnsi="Arial" w:cs="Arial"/>
          <w:b/>
        </w:rPr>
        <w:t xml:space="preserve">GLOSARIO DE TÉRMINOS  </w:t>
      </w:r>
    </w:p>
    <w:p w14:paraId="47BD9957" w14:textId="67C0DDFE" w:rsidR="00446193" w:rsidRDefault="00446193" w:rsidP="00446193">
      <w:pPr>
        <w:pStyle w:val="Prrafodelista"/>
        <w:jc w:val="both"/>
        <w:rPr>
          <w:rFonts w:ascii="Arial" w:hAnsi="Arial" w:cs="Arial"/>
          <w:b/>
        </w:rPr>
      </w:pPr>
    </w:p>
    <w:p w14:paraId="159E2DD3" w14:textId="5256AFF6" w:rsidR="00AD3085" w:rsidRDefault="00AD3085" w:rsidP="00BE77E0">
      <w:pPr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</w:t>
      </w:r>
      <w:r w:rsidRPr="00AD3085">
        <w:rPr>
          <w:rFonts w:ascii="Arial" w:eastAsia="Times New Roman" w:hAnsi="Arial" w:cs="Arial"/>
        </w:rPr>
        <w:t>resupuesto de evento</w:t>
      </w:r>
      <w:r>
        <w:rPr>
          <w:rFonts w:ascii="Arial" w:eastAsia="Times New Roman" w:hAnsi="Arial" w:cs="Arial"/>
        </w:rPr>
        <w:t>:</w:t>
      </w:r>
      <w:r w:rsidRPr="00AD3085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E</w:t>
      </w:r>
      <w:r w:rsidRPr="00AD3085">
        <w:rPr>
          <w:rFonts w:ascii="Arial" w:eastAsia="Times New Roman" w:hAnsi="Arial" w:cs="Arial"/>
        </w:rPr>
        <w:t>s un plan financiero que detalla los gastos e ingresos proyectados para organizar un evento exitoso.</w:t>
      </w:r>
    </w:p>
    <w:p w14:paraId="126CD850" w14:textId="433DCC88" w:rsidR="0052354A" w:rsidRDefault="0052354A" w:rsidP="00BE77E0">
      <w:pPr>
        <w:jc w:val="both"/>
        <w:rPr>
          <w:rFonts w:ascii="Arial" w:eastAsia="Times New Roman" w:hAnsi="Arial" w:cs="Arial"/>
        </w:rPr>
      </w:pPr>
      <w:r w:rsidRPr="0052354A">
        <w:rPr>
          <w:rFonts w:ascii="Arial" w:eastAsia="Times New Roman" w:hAnsi="Arial" w:cs="Arial"/>
        </w:rPr>
        <w:t>La logística de un evento</w:t>
      </w:r>
      <w:r>
        <w:rPr>
          <w:rFonts w:ascii="Arial" w:eastAsia="Times New Roman" w:hAnsi="Arial" w:cs="Arial"/>
        </w:rPr>
        <w:t>:</w:t>
      </w:r>
      <w:r w:rsidRPr="0052354A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E</w:t>
      </w:r>
      <w:r w:rsidRPr="0052354A">
        <w:rPr>
          <w:rFonts w:ascii="Arial" w:eastAsia="Times New Roman" w:hAnsi="Arial" w:cs="Arial"/>
        </w:rPr>
        <w:t>s la planificación, coordinación y ejecución de todas las actividades operativas para que un evento se desarrolle de forma fluida y eficiente.</w:t>
      </w:r>
    </w:p>
    <w:p w14:paraId="416125BB" w14:textId="19093CC4" w:rsidR="00BE77E0" w:rsidRDefault="00BE77E0" w:rsidP="00BE77E0">
      <w:pPr>
        <w:jc w:val="both"/>
        <w:rPr>
          <w:rFonts w:ascii="Arial" w:eastAsia="Times New Roman" w:hAnsi="Arial" w:cs="Arial"/>
          <w:bCs/>
        </w:rPr>
      </w:pPr>
      <w:r w:rsidRPr="005D40E4">
        <w:rPr>
          <w:rFonts w:ascii="Arial" w:eastAsia="Times New Roman" w:hAnsi="Arial" w:cs="Arial"/>
        </w:rPr>
        <w:t>Evento:</w:t>
      </w:r>
      <w:r w:rsidRPr="005D40E4">
        <w:rPr>
          <w:rFonts w:ascii="Arial" w:eastAsia="Times New Roman" w:hAnsi="Arial" w:cs="Arial"/>
          <w:b/>
        </w:rPr>
        <w:t xml:space="preserve"> </w:t>
      </w:r>
      <w:r w:rsidRPr="005D40E4">
        <w:rPr>
          <w:rFonts w:ascii="Arial" w:eastAsia="Times New Roman" w:hAnsi="Arial" w:cs="Arial"/>
          <w:bCs/>
        </w:rPr>
        <w:t xml:space="preserve">Es una acción o acontecimiento que ocurre en un determinado lugar y momento, que puede ser planificado o no, y que generalmente tiene un propósito o un impacto particular. </w:t>
      </w:r>
    </w:p>
    <w:p w14:paraId="46F13B31" w14:textId="77777777" w:rsidR="00BE77E0" w:rsidRDefault="00BE77E0" w:rsidP="00BE77E0">
      <w:pPr>
        <w:jc w:val="both"/>
        <w:rPr>
          <w:rFonts w:ascii="Arial" w:eastAsia="Times New Roman" w:hAnsi="Arial" w:cs="Arial"/>
          <w:bCs/>
        </w:rPr>
      </w:pPr>
      <w:r w:rsidRPr="00A25394">
        <w:rPr>
          <w:rFonts w:ascii="Arial" w:eastAsia="Times New Roman" w:hAnsi="Arial" w:cs="Arial"/>
          <w:bCs/>
        </w:rPr>
        <w:t>La organización de eventos: Es aquella que se encarga de diseñar, planificar y producir eventos de todo tipo, como pueden ser congresos, festivales, ceremonias, fiestas, convenciones u otro tipo de reuniones</w:t>
      </w:r>
      <w:r>
        <w:rPr>
          <w:rFonts w:ascii="Arial" w:eastAsia="Times New Roman" w:hAnsi="Arial" w:cs="Arial"/>
          <w:bCs/>
        </w:rPr>
        <w:t>.</w:t>
      </w:r>
    </w:p>
    <w:p w14:paraId="2F78B2D9" w14:textId="77777777" w:rsidR="00BE77E0" w:rsidRPr="000423E7" w:rsidRDefault="00BE77E0" w:rsidP="00BE77E0">
      <w:pPr>
        <w:jc w:val="both"/>
        <w:rPr>
          <w:rFonts w:ascii="Arial" w:eastAsia="Times New Roman" w:hAnsi="Arial" w:cs="Arial"/>
          <w:bCs/>
        </w:rPr>
      </w:pPr>
      <w:r w:rsidRPr="000423E7">
        <w:rPr>
          <w:rFonts w:ascii="Arial" w:eastAsia="Times New Roman" w:hAnsi="Arial" w:cs="Arial"/>
          <w:bCs/>
        </w:rPr>
        <w:t>Eventos sociales: Son aquellos que tienen como objetivo principal el entretenimiento y la interacción social. Ejemplos incluyen fiestas, bodas, cumpleaños, cenas o celebraciones familiares.</w:t>
      </w:r>
    </w:p>
    <w:p w14:paraId="447205D3" w14:textId="77777777" w:rsidR="00BE77E0" w:rsidRPr="000423E7" w:rsidRDefault="00BE77E0" w:rsidP="00BE77E0">
      <w:pPr>
        <w:jc w:val="both"/>
        <w:rPr>
          <w:rFonts w:ascii="Arial" w:eastAsia="Times New Roman" w:hAnsi="Arial" w:cs="Arial"/>
          <w:bCs/>
        </w:rPr>
      </w:pPr>
      <w:r w:rsidRPr="000423E7">
        <w:rPr>
          <w:rFonts w:ascii="Arial" w:eastAsia="Times New Roman" w:hAnsi="Arial" w:cs="Arial"/>
          <w:bCs/>
        </w:rPr>
        <w:t>Eventos culturales: Su objetivo es promover la cultura y las artes. Pueden incluir conciertos, exposiciones de arte, festivales de cine, teatro, danza, etc.</w:t>
      </w:r>
    </w:p>
    <w:p w14:paraId="65564512" w14:textId="77777777" w:rsidR="00BE77E0" w:rsidRPr="000423E7" w:rsidRDefault="00BE77E0" w:rsidP="00BE77E0">
      <w:pPr>
        <w:jc w:val="both"/>
        <w:rPr>
          <w:rFonts w:ascii="Arial" w:eastAsia="Times New Roman" w:hAnsi="Arial" w:cs="Arial"/>
          <w:bCs/>
        </w:rPr>
      </w:pPr>
      <w:r w:rsidRPr="000423E7">
        <w:rPr>
          <w:rFonts w:ascii="Arial" w:eastAsia="Times New Roman" w:hAnsi="Arial" w:cs="Arial"/>
          <w:bCs/>
        </w:rPr>
        <w:lastRenderedPageBreak/>
        <w:t>Eventos deportivos: Se centran en la competición o el deporte. Ejemplos incluyen partidos de fútbol, torneos de tenis, carreras o campeonatos.</w:t>
      </w:r>
    </w:p>
    <w:p w14:paraId="39A4A014" w14:textId="77777777" w:rsidR="00BE77E0" w:rsidRDefault="00BE77E0" w:rsidP="00BE77E0">
      <w:pPr>
        <w:jc w:val="both"/>
        <w:rPr>
          <w:rFonts w:ascii="Arial" w:eastAsia="Times New Roman" w:hAnsi="Arial" w:cs="Arial"/>
          <w:bCs/>
        </w:rPr>
      </w:pPr>
      <w:r w:rsidRPr="000423E7">
        <w:rPr>
          <w:rFonts w:ascii="Arial" w:eastAsia="Times New Roman" w:hAnsi="Arial" w:cs="Arial"/>
          <w:bCs/>
        </w:rPr>
        <w:t>Eventos académicos o educativos: Estos buscan fomentar el aprendizaje y el intercambio de conocimiento. Pueden ser conferencias, seminarios, talleres, cursos, simposios o congresos.</w:t>
      </w:r>
    </w:p>
    <w:p w14:paraId="6D1139C7" w14:textId="4E4BFB1E" w:rsidR="00BE77E0" w:rsidRPr="00BE77E0" w:rsidRDefault="00BE77E0" w:rsidP="00BE77E0">
      <w:pPr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Etiqueta: </w:t>
      </w:r>
      <w:r w:rsidRPr="00BD6FCE">
        <w:rPr>
          <w:rFonts w:ascii="Arial" w:eastAsia="Times New Roman" w:hAnsi="Arial" w:cs="Arial"/>
          <w:bCs/>
        </w:rPr>
        <w:t>Es aquella que regula la conducta personal y el protocolo establece los criterios de trato y procedencia de una persona o institución.</w:t>
      </w:r>
    </w:p>
    <w:p w14:paraId="352FE7FD" w14:textId="09E3A516" w:rsidR="00BE77E0" w:rsidRDefault="00BE77E0" w:rsidP="00446193">
      <w:pPr>
        <w:pStyle w:val="Prrafodelista"/>
        <w:jc w:val="both"/>
        <w:rPr>
          <w:rFonts w:ascii="Arial" w:hAnsi="Arial" w:cs="Arial"/>
          <w:b/>
        </w:rPr>
      </w:pPr>
    </w:p>
    <w:p w14:paraId="7D40FE1A" w14:textId="77777777" w:rsidR="00BE77E0" w:rsidRPr="00446193" w:rsidRDefault="00BE77E0" w:rsidP="00446193">
      <w:pPr>
        <w:pStyle w:val="Prrafodelista"/>
        <w:jc w:val="both"/>
        <w:rPr>
          <w:rFonts w:ascii="Arial" w:hAnsi="Arial" w:cs="Arial"/>
          <w:b/>
        </w:rPr>
      </w:pPr>
    </w:p>
    <w:p w14:paraId="55E7DE61" w14:textId="17AE3083" w:rsidR="004137DB" w:rsidRPr="00FB1A1B" w:rsidRDefault="004137DB" w:rsidP="00FB1A1B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/>
        </w:rPr>
      </w:pPr>
      <w:r w:rsidRPr="00FB1A1B">
        <w:rPr>
          <w:rFonts w:ascii="Arial" w:hAnsi="Arial" w:cs="Arial"/>
          <w:b/>
        </w:rPr>
        <w:t>REFERENTES BIBLIOGRÁFICOS</w:t>
      </w:r>
    </w:p>
    <w:p w14:paraId="5A281D96" w14:textId="00C6415C" w:rsidR="00D2338B" w:rsidRDefault="00D2338B" w:rsidP="004137DB">
      <w:pPr>
        <w:jc w:val="both"/>
        <w:rPr>
          <w:rFonts w:ascii="Arial" w:hAnsi="Arial" w:cs="Arial"/>
          <w:b/>
        </w:rPr>
      </w:pPr>
    </w:p>
    <w:p w14:paraId="28EF87C1" w14:textId="77777777" w:rsidR="00F913ED" w:rsidRPr="00827D8E" w:rsidRDefault="00F913ED" w:rsidP="00F913ED">
      <w:pPr>
        <w:pStyle w:val="Prrafodelista"/>
        <w:numPr>
          <w:ilvl w:val="3"/>
          <w:numId w:val="27"/>
        </w:numPr>
        <w:ind w:left="709"/>
        <w:jc w:val="both"/>
        <w:rPr>
          <w:rFonts w:ascii="Arial" w:hAnsi="Arial" w:cs="Arial"/>
          <w:bCs/>
        </w:rPr>
      </w:pPr>
      <w:r w:rsidRPr="008B11BC">
        <w:rPr>
          <w:rFonts w:ascii="Arial" w:hAnsi="Arial" w:cs="Arial"/>
          <w:bCs/>
        </w:rPr>
        <w:t xml:space="preserve">Baker, M. J. (2007). </w:t>
      </w:r>
      <w:proofErr w:type="spellStart"/>
      <w:r w:rsidRPr="008B11BC">
        <w:rPr>
          <w:rFonts w:ascii="Arial" w:hAnsi="Arial" w:cs="Arial"/>
          <w:bCs/>
        </w:rPr>
        <w:t>Event</w:t>
      </w:r>
      <w:proofErr w:type="spellEnd"/>
      <w:r w:rsidRPr="008B11BC">
        <w:rPr>
          <w:rFonts w:ascii="Arial" w:hAnsi="Arial" w:cs="Arial"/>
          <w:bCs/>
        </w:rPr>
        <w:t xml:space="preserve"> Management: A Professional and </w:t>
      </w:r>
      <w:proofErr w:type="spellStart"/>
      <w:r w:rsidRPr="008B11BC">
        <w:rPr>
          <w:rFonts w:ascii="Arial" w:hAnsi="Arial" w:cs="Arial"/>
          <w:bCs/>
        </w:rPr>
        <w:t>Developmental</w:t>
      </w:r>
      <w:proofErr w:type="spellEnd"/>
      <w:r w:rsidRPr="008B11BC">
        <w:rPr>
          <w:rFonts w:ascii="Arial" w:hAnsi="Arial" w:cs="Arial"/>
          <w:bCs/>
        </w:rPr>
        <w:t xml:space="preserve"> </w:t>
      </w:r>
      <w:proofErr w:type="spellStart"/>
      <w:r w:rsidRPr="008B11BC">
        <w:rPr>
          <w:rFonts w:ascii="Arial" w:hAnsi="Arial" w:cs="Arial"/>
          <w:bCs/>
        </w:rPr>
        <w:t>Approach</w:t>
      </w:r>
      <w:proofErr w:type="spellEnd"/>
      <w:r w:rsidRPr="008B11BC">
        <w:rPr>
          <w:rFonts w:ascii="Arial" w:hAnsi="Arial" w:cs="Arial"/>
          <w:bCs/>
        </w:rPr>
        <w:t xml:space="preserve">. </w:t>
      </w:r>
      <w:r w:rsidRPr="00827D8E">
        <w:rPr>
          <w:rFonts w:ascii="Arial" w:hAnsi="Arial" w:cs="Arial"/>
          <w:bCs/>
        </w:rPr>
        <w:t>Routledge.</w:t>
      </w:r>
    </w:p>
    <w:p w14:paraId="0837CABD" w14:textId="77777777" w:rsidR="00F913ED" w:rsidRPr="00827D8E" w:rsidRDefault="00F913ED" w:rsidP="00F913ED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827D8E">
        <w:rPr>
          <w:rFonts w:ascii="Arial" w:hAnsi="Arial" w:cs="Arial"/>
          <w:color w:val="000000"/>
          <w:shd w:val="clear" w:color="auto" w:fill="FFFFFF"/>
        </w:rPr>
        <w:t xml:space="preserve">       2.Getz, D. (2010). </w:t>
      </w:r>
      <w:proofErr w:type="spellStart"/>
      <w:r w:rsidRPr="00827D8E">
        <w:rPr>
          <w:rFonts w:ascii="Arial" w:hAnsi="Arial" w:cs="Arial"/>
          <w:color w:val="000000"/>
          <w:shd w:val="clear" w:color="auto" w:fill="FFFFFF"/>
        </w:rPr>
        <w:t>Event</w:t>
      </w:r>
      <w:proofErr w:type="spellEnd"/>
      <w:r w:rsidRPr="00827D8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827D8E">
        <w:rPr>
          <w:rFonts w:ascii="Arial" w:hAnsi="Arial" w:cs="Arial"/>
          <w:color w:val="000000"/>
          <w:shd w:val="clear" w:color="auto" w:fill="FFFFFF"/>
        </w:rPr>
        <w:t>Studies</w:t>
      </w:r>
      <w:proofErr w:type="spellEnd"/>
      <w:r w:rsidRPr="00827D8E"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 w:rsidRPr="00827D8E">
        <w:rPr>
          <w:rFonts w:ascii="Arial" w:hAnsi="Arial" w:cs="Arial"/>
          <w:color w:val="000000"/>
          <w:shd w:val="clear" w:color="auto" w:fill="FFFFFF"/>
        </w:rPr>
        <w:t>Theory</w:t>
      </w:r>
      <w:proofErr w:type="spellEnd"/>
      <w:r w:rsidRPr="00827D8E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827D8E">
        <w:rPr>
          <w:rFonts w:ascii="Arial" w:hAnsi="Arial" w:cs="Arial"/>
          <w:color w:val="000000"/>
          <w:shd w:val="clear" w:color="auto" w:fill="FFFFFF"/>
        </w:rPr>
        <w:t>Research</w:t>
      </w:r>
      <w:proofErr w:type="spellEnd"/>
      <w:r w:rsidRPr="00827D8E">
        <w:rPr>
          <w:rFonts w:ascii="Arial" w:hAnsi="Arial" w:cs="Arial"/>
          <w:color w:val="000000"/>
          <w:shd w:val="clear" w:color="auto" w:fill="FFFFFF"/>
        </w:rPr>
        <w:t xml:space="preserve"> and </w:t>
      </w:r>
      <w:proofErr w:type="spellStart"/>
      <w:r w:rsidRPr="00827D8E">
        <w:rPr>
          <w:rFonts w:ascii="Arial" w:hAnsi="Arial" w:cs="Arial"/>
          <w:color w:val="000000"/>
          <w:shd w:val="clear" w:color="auto" w:fill="FFFFFF"/>
        </w:rPr>
        <w:t>Policy</w:t>
      </w:r>
      <w:proofErr w:type="spellEnd"/>
      <w:r w:rsidRPr="00827D8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827D8E">
        <w:rPr>
          <w:rFonts w:ascii="Arial" w:hAnsi="Arial" w:cs="Arial"/>
          <w:color w:val="000000"/>
          <w:shd w:val="clear" w:color="auto" w:fill="FFFFFF"/>
        </w:rPr>
        <w:t>for</w:t>
      </w:r>
      <w:proofErr w:type="spellEnd"/>
      <w:r w:rsidRPr="00827D8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827D8E">
        <w:rPr>
          <w:rFonts w:ascii="Arial" w:hAnsi="Arial" w:cs="Arial"/>
          <w:color w:val="000000"/>
          <w:shd w:val="clear" w:color="auto" w:fill="FFFFFF"/>
        </w:rPr>
        <w:t>Planned</w:t>
      </w:r>
      <w:proofErr w:type="spellEnd"/>
      <w:r w:rsidRPr="00827D8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827D8E">
        <w:rPr>
          <w:rFonts w:ascii="Arial" w:hAnsi="Arial" w:cs="Arial"/>
          <w:color w:val="000000"/>
          <w:shd w:val="clear" w:color="auto" w:fill="FFFFFF"/>
        </w:rPr>
        <w:t>Events</w:t>
      </w:r>
      <w:proofErr w:type="spellEnd"/>
      <w:r w:rsidRPr="00827D8E">
        <w:rPr>
          <w:rFonts w:ascii="Arial" w:hAnsi="Arial" w:cs="Arial"/>
          <w:color w:val="000000"/>
          <w:shd w:val="clear" w:color="auto" w:fill="FFFFFF"/>
        </w:rPr>
        <w:t>. Routledge.</w:t>
      </w:r>
    </w:p>
    <w:p w14:paraId="5F695D0B" w14:textId="77777777" w:rsidR="00F913ED" w:rsidRDefault="00F913ED" w:rsidP="00F913ED">
      <w:pPr>
        <w:ind w:left="426"/>
        <w:jc w:val="both"/>
        <w:rPr>
          <w:rFonts w:ascii="Arial" w:hAnsi="Arial" w:cs="Arial"/>
          <w:bCs/>
        </w:rPr>
      </w:pPr>
      <w:r w:rsidRPr="00827D8E">
        <w:rPr>
          <w:rFonts w:ascii="Arial" w:hAnsi="Arial" w:cs="Arial"/>
          <w:bCs/>
        </w:rPr>
        <w:t xml:space="preserve">3. Allen, J., </w:t>
      </w:r>
      <w:proofErr w:type="spellStart"/>
      <w:r w:rsidRPr="00827D8E">
        <w:rPr>
          <w:rFonts w:ascii="Arial" w:hAnsi="Arial" w:cs="Arial"/>
          <w:bCs/>
        </w:rPr>
        <w:t>O'Toole</w:t>
      </w:r>
      <w:proofErr w:type="spellEnd"/>
      <w:r w:rsidRPr="00827D8E">
        <w:rPr>
          <w:rFonts w:ascii="Arial" w:hAnsi="Arial" w:cs="Arial"/>
          <w:bCs/>
        </w:rPr>
        <w:t xml:space="preserve">, W., Harris, R., &amp; McDonnell, I. (2011). Festival and </w:t>
      </w:r>
      <w:proofErr w:type="spellStart"/>
      <w:r w:rsidRPr="00827D8E">
        <w:rPr>
          <w:rFonts w:ascii="Arial" w:hAnsi="Arial" w:cs="Arial"/>
          <w:bCs/>
        </w:rPr>
        <w:t>Special</w:t>
      </w:r>
      <w:proofErr w:type="spellEnd"/>
      <w:r w:rsidRPr="00827D8E">
        <w:rPr>
          <w:rFonts w:ascii="Arial" w:hAnsi="Arial" w:cs="Arial"/>
          <w:bCs/>
        </w:rPr>
        <w:t xml:space="preserve"> </w:t>
      </w:r>
      <w:proofErr w:type="spellStart"/>
      <w:r w:rsidRPr="00827D8E">
        <w:rPr>
          <w:rFonts w:ascii="Arial" w:hAnsi="Arial" w:cs="Arial"/>
          <w:bCs/>
        </w:rPr>
        <w:t>Event</w:t>
      </w:r>
      <w:proofErr w:type="spellEnd"/>
      <w:r w:rsidRPr="00827D8E">
        <w:rPr>
          <w:rFonts w:ascii="Arial" w:hAnsi="Arial" w:cs="Arial"/>
          <w:bCs/>
        </w:rPr>
        <w:t xml:space="preserve"> Management. Wiley.</w:t>
      </w:r>
    </w:p>
    <w:p w14:paraId="68236B86" w14:textId="77777777" w:rsidR="00F913ED" w:rsidRDefault="00F913ED" w:rsidP="00F913ED">
      <w:pPr>
        <w:ind w:left="426"/>
        <w:jc w:val="both"/>
        <w:rPr>
          <w:rFonts w:ascii="Arial" w:hAnsi="Arial" w:cs="Arial"/>
          <w:bCs/>
        </w:rPr>
      </w:pPr>
      <w:r w:rsidRPr="00827D8E">
        <w:rPr>
          <w:rFonts w:ascii="Arial" w:hAnsi="Arial" w:cs="Arial"/>
          <w:bCs/>
        </w:rPr>
        <w:t>4. López, M. (2015). Protocolo y Organización de Eventos. Editorial UOC.</w:t>
      </w:r>
    </w:p>
    <w:p w14:paraId="243E300E" w14:textId="6912DBB4" w:rsidR="00F913ED" w:rsidRDefault="00F913ED" w:rsidP="00AB4D88">
      <w:pPr>
        <w:ind w:left="426"/>
        <w:jc w:val="both"/>
        <w:rPr>
          <w:rFonts w:ascii="Arial" w:hAnsi="Arial" w:cs="Arial"/>
          <w:bCs/>
        </w:rPr>
      </w:pPr>
      <w:r w:rsidRPr="00827D8E">
        <w:rPr>
          <w:rFonts w:ascii="Arial" w:hAnsi="Arial" w:cs="Arial"/>
          <w:bCs/>
        </w:rPr>
        <w:t xml:space="preserve">5. </w:t>
      </w:r>
      <w:proofErr w:type="spellStart"/>
      <w:r w:rsidRPr="00827D8E">
        <w:rPr>
          <w:rFonts w:ascii="Arial" w:hAnsi="Arial" w:cs="Arial"/>
          <w:bCs/>
        </w:rPr>
        <w:t>Tuzunkan</w:t>
      </w:r>
      <w:proofErr w:type="spellEnd"/>
      <w:r w:rsidRPr="00827D8E">
        <w:rPr>
          <w:rFonts w:ascii="Arial" w:hAnsi="Arial" w:cs="Arial"/>
          <w:bCs/>
        </w:rPr>
        <w:t xml:space="preserve">, D. (2018). </w:t>
      </w:r>
      <w:proofErr w:type="spellStart"/>
      <w:r w:rsidRPr="00827D8E">
        <w:rPr>
          <w:rFonts w:ascii="Arial" w:hAnsi="Arial" w:cs="Arial"/>
          <w:bCs/>
        </w:rPr>
        <w:t>The</w:t>
      </w:r>
      <w:proofErr w:type="spellEnd"/>
      <w:r w:rsidRPr="00827D8E">
        <w:rPr>
          <w:rFonts w:ascii="Arial" w:hAnsi="Arial" w:cs="Arial"/>
          <w:bCs/>
        </w:rPr>
        <w:t xml:space="preserve"> Art </w:t>
      </w:r>
      <w:proofErr w:type="spellStart"/>
      <w:r w:rsidRPr="00827D8E">
        <w:rPr>
          <w:rFonts w:ascii="Arial" w:hAnsi="Arial" w:cs="Arial"/>
          <w:bCs/>
        </w:rPr>
        <w:t>of</w:t>
      </w:r>
      <w:proofErr w:type="spellEnd"/>
      <w:r w:rsidRPr="00827D8E">
        <w:rPr>
          <w:rFonts w:ascii="Arial" w:hAnsi="Arial" w:cs="Arial"/>
          <w:bCs/>
        </w:rPr>
        <w:t xml:space="preserve"> </w:t>
      </w:r>
      <w:proofErr w:type="spellStart"/>
      <w:r w:rsidRPr="00827D8E">
        <w:rPr>
          <w:rFonts w:ascii="Arial" w:hAnsi="Arial" w:cs="Arial"/>
          <w:bCs/>
        </w:rPr>
        <w:t>Event</w:t>
      </w:r>
      <w:proofErr w:type="spellEnd"/>
      <w:r w:rsidRPr="00827D8E">
        <w:rPr>
          <w:rFonts w:ascii="Arial" w:hAnsi="Arial" w:cs="Arial"/>
          <w:bCs/>
        </w:rPr>
        <w:t xml:space="preserve"> </w:t>
      </w:r>
      <w:proofErr w:type="spellStart"/>
      <w:r w:rsidRPr="00827D8E">
        <w:rPr>
          <w:rFonts w:ascii="Arial" w:hAnsi="Arial" w:cs="Arial"/>
          <w:bCs/>
        </w:rPr>
        <w:t>Planning</w:t>
      </w:r>
      <w:proofErr w:type="spellEnd"/>
      <w:r w:rsidRPr="00827D8E">
        <w:rPr>
          <w:rFonts w:ascii="Arial" w:hAnsi="Arial" w:cs="Arial"/>
          <w:bCs/>
        </w:rPr>
        <w:t xml:space="preserve">: </w:t>
      </w:r>
      <w:proofErr w:type="spellStart"/>
      <w:r w:rsidRPr="00827D8E">
        <w:rPr>
          <w:rFonts w:ascii="Arial" w:hAnsi="Arial" w:cs="Arial"/>
          <w:bCs/>
        </w:rPr>
        <w:t>Proposals</w:t>
      </w:r>
      <w:proofErr w:type="spellEnd"/>
      <w:r w:rsidRPr="00827D8E">
        <w:rPr>
          <w:rFonts w:ascii="Arial" w:hAnsi="Arial" w:cs="Arial"/>
          <w:bCs/>
        </w:rPr>
        <w:t xml:space="preserve">, </w:t>
      </w:r>
      <w:proofErr w:type="spellStart"/>
      <w:r w:rsidRPr="00827D8E">
        <w:rPr>
          <w:rFonts w:ascii="Arial" w:hAnsi="Arial" w:cs="Arial"/>
          <w:bCs/>
        </w:rPr>
        <w:t>Fundraising</w:t>
      </w:r>
      <w:proofErr w:type="spellEnd"/>
      <w:r w:rsidRPr="00827D8E">
        <w:rPr>
          <w:rFonts w:ascii="Arial" w:hAnsi="Arial" w:cs="Arial"/>
          <w:bCs/>
        </w:rPr>
        <w:t xml:space="preserve">, and Management. </w:t>
      </w:r>
      <w:proofErr w:type="spellStart"/>
      <w:r w:rsidRPr="00827D8E">
        <w:rPr>
          <w:rFonts w:ascii="Arial" w:hAnsi="Arial" w:cs="Arial"/>
          <w:bCs/>
        </w:rPr>
        <w:t>CreateSpace</w:t>
      </w:r>
      <w:proofErr w:type="spellEnd"/>
      <w:r w:rsidRPr="00827D8E">
        <w:rPr>
          <w:rFonts w:ascii="Arial" w:hAnsi="Arial" w:cs="Arial"/>
          <w:bCs/>
        </w:rPr>
        <w:t xml:space="preserve"> </w:t>
      </w:r>
      <w:proofErr w:type="spellStart"/>
      <w:r w:rsidRPr="00827D8E">
        <w:rPr>
          <w:rFonts w:ascii="Arial" w:hAnsi="Arial" w:cs="Arial"/>
          <w:bCs/>
        </w:rPr>
        <w:t>Independent</w:t>
      </w:r>
      <w:proofErr w:type="spellEnd"/>
      <w:r w:rsidRPr="00827D8E">
        <w:rPr>
          <w:rFonts w:ascii="Arial" w:hAnsi="Arial" w:cs="Arial"/>
          <w:bCs/>
        </w:rPr>
        <w:t xml:space="preserve"> Publishing </w:t>
      </w:r>
      <w:proofErr w:type="spellStart"/>
      <w:r w:rsidRPr="00827D8E">
        <w:rPr>
          <w:rFonts w:ascii="Arial" w:hAnsi="Arial" w:cs="Arial"/>
          <w:bCs/>
        </w:rPr>
        <w:t>Platform</w:t>
      </w:r>
      <w:proofErr w:type="spellEnd"/>
      <w:r w:rsidRPr="00827D8E">
        <w:rPr>
          <w:rFonts w:ascii="Arial" w:hAnsi="Arial" w:cs="Arial"/>
          <w:bCs/>
        </w:rPr>
        <w:t>.</w:t>
      </w:r>
    </w:p>
    <w:p w14:paraId="138373B1" w14:textId="77777777" w:rsidR="00AB4D88" w:rsidRPr="00AB4D88" w:rsidRDefault="00AB4D88" w:rsidP="00AB4D88">
      <w:pPr>
        <w:ind w:left="426"/>
        <w:jc w:val="both"/>
        <w:rPr>
          <w:rFonts w:ascii="Arial" w:hAnsi="Arial" w:cs="Arial"/>
          <w:bCs/>
        </w:rPr>
      </w:pPr>
    </w:p>
    <w:p w14:paraId="720E5C37" w14:textId="77777777" w:rsidR="004137DB" w:rsidRPr="009664DD" w:rsidRDefault="004137DB" w:rsidP="004137DB">
      <w:pPr>
        <w:jc w:val="both"/>
        <w:rPr>
          <w:rFonts w:ascii="Arial" w:hAnsi="Arial" w:cs="Arial"/>
          <w:b/>
        </w:rPr>
      </w:pPr>
      <w:r w:rsidRPr="00241BB7">
        <w:rPr>
          <w:rFonts w:ascii="Arial" w:hAnsi="Arial" w:cs="Arial"/>
          <w:b/>
        </w:rPr>
        <w:t>7. CONTROL DEL DOCUMENTO</w:t>
      </w:r>
    </w:p>
    <w:tbl>
      <w:tblPr>
        <w:tblW w:w="9741" w:type="dxa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17"/>
        <w:gridCol w:w="3373"/>
        <w:gridCol w:w="1830"/>
        <w:gridCol w:w="1770"/>
        <w:gridCol w:w="1751"/>
      </w:tblGrid>
      <w:tr w:rsidR="004137DB" w:rsidRPr="00241BB7" w14:paraId="7F304772" w14:textId="77777777" w:rsidTr="00B11778">
        <w:tc>
          <w:tcPr>
            <w:tcW w:w="1017" w:type="dxa"/>
            <w:tcBorders>
              <w:top w:val="nil"/>
              <w:left w:val="nil"/>
            </w:tcBorders>
          </w:tcPr>
          <w:p w14:paraId="2BF49282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373" w:type="dxa"/>
          </w:tcPr>
          <w:p w14:paraId="60A547B0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  <w:r w:rsidRPr="00241BB7"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1830" w:type="dxa"/>
          </w:tcPr>
          <w:p w14:paraId="3FBC0933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  <w:r w:rsidRPr="00241BB7">
              <w:rPr>
                <w:rFonts w:ascii="Arial" w:hAnsi="Arial" w:cs="Arial"/>
                <w:b/>
              </w:rPr>
              <w:t>Cargo</w:t>
            </w:r>
          </w:p>
        </w:tc>
        <w:tc>
          <w:tcPr>
            <w:tcW w:w="1770" w:type="dxa"/>
          </w:tcPr>
          <w:p w14:paraId="2BB9B056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  <w:r w:rsidRPr="00241BB7">
              <w:rPr>
                <w:rFonts w:ascii="Arial" w:hAnsi="Arial" w:cs="Arial"/>
                <w:b/>
              </w:rPr>
              <w:t>Dependencia</w:t>
            </w:r>
          </w:p>
        </w:tc>
        <w:tc>
          <w:tcPr>
            <w:tcW w:w="1751" w:type="dxa"/>
          </w:tcPr>
          <w:p w14:paraId="0DAE9FAC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  <w:r w:rsidRPr="00241BB7">
              <w:rPr>
                <w:rFonts w:ascii="Arial" w:hAnsi="Arial" w:cs="Arial"/>
                <w:b/>
              </w:rPr>
              <w:t>Fecha</w:t>
            </w:r>
          </w:p>
        </w:tc>
      </w:tr>
      <w:tr w:rsidR="004137DB" w:rsidRPr="00241BB7" w14:paraId="5CC5F0D5" w14:textId="77777777" w:rsidTr="00B11778">
        <w:tc>
          <w:tcPr>
            <w:tcW w:w="1017" w:type="dxa"/>
          </w:tcPr>
          <w:p w14:paraId="7A31E8EE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  <w:r w:rsidRPr="00241BB7">
              <w:rPr>
                <w:rFonts w:ascii="Arial" w:hAnsi="Arial" w:cs="Arial"/>
                <w:b/>
              </w:rPr>
              <w:t>Autor (es)</w:t>
            </w:r>
          </w:p>
        </w:tc>
        <w:tc>
          <w:tcPr>
            <w:tcW w:w="3373" w:type="dxa"/>
          </w:tcPr>
          <w:p w14:paraId="67C1F0DD" w14:textId="77777777" w:rsidR="004137DB" w:rsidRPr="00241BB7" w:rsidRDefault="004137DB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Carolina Robinson Hidalgo</w:t>
            </w:r>
          </w:p>
        </w:tc>
        <w:tc>
          <w:tcPr>
            <w:tcW w:w="1830" w:type="dxa"/>
          </w:tcPr>
          <w:p w14:paraId="1642389C" w14:textId="77777777" w:rsidR="004137DB" w:rsidRPr="00241BB7" w:rsidRDefault="004137DB" w:rsidP="00B11778">
            <w:pPr>
              <w:jc w:val="both"/>
              <w:rPr>
                <w:rFonts w:ascii="Arial" w:hAnsi="Arial" w:cs="Arial"/>
              </w:rPr>
            </w:pPr>
            <w:r w:rsidRPr="00241BB7">
              <w:rPr>
                <w:rFonts w:ascii="Arial" w:hAnsi="Arial" w:cs="Arial"/>
              </w:rPr>
              <w:t xml:space="preserve">Instructora </w:t>
            </w:r>
          </w:p>
        </w:tc>
        <w:tc>
          <w:tcPr>
            <w:tcW w:w="1770" w:type="dxa"/>
          </w:tcPr>
          <w:p w14:paraId="058288D9" w14:textId="77777777" w:rsidR="004137DB" w:rsidRPr="00241BB7" w:rsidRDefault="004137DB" w:rsidP="00B1177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Formación Profesional</w:t>
            </w:r>
          </w:p>
        </w:tc>
        <w:tc>
          <w:tcPr>
            <w:tcW w:w="1751" w:type="dxa"/>
          </w:tcPr>
          <w:p w14:paraId="7BC8ADF1" w14:textId="3CCD6B05" w:rsidR="004137DB" w:rsidRPr="00241BB7" w:rsidRDefault="00202F4E" w:rsidP="00B117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="004137DB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>diciembre</w:t>
            </w:r>
            <w:r w:rsidR="008C469A">
              <w:rPr>
                <w:rFonts w:ascii="Arial" w:hAnsi="Arial" w:cs="Arial"/>
              </w:rPr>
              <w:t xml:space="preserve"> </w:t>
            </w:r>
            <w:r w:rsidR="004137DB">
              <w:rPr>
                <w:rFonts w:ascii="Arial" w:hAnsi="Arial" w:cs="Arial"/>
              </w:rPr>
              <w:t>202</w:t>
            </w:r>
            <w:r w:rsidR="001F6272">
              <w:rPr>
                <w:rFonts w:ascii="Arial" w:hAnsi="Arial" w:cs="Arial"/>
              </w:rPr>
              <w:t>5</w:t>
            </w:r>
          </w:p>
        </w:tc>
      </w:tr>
    </w:tbl>
    <w:p w14:paraId="30B50601" w14:textId="77777777" w:rsidR="004137DB" w:rsidRPr="00241BB7" w:rsidRDefault="004137DB" w:rsidP="004137DB">
      <w:pPr>
        <w:rPr>
          <w:rFonts w:ascii="Arial" w:hAnsi="Arial" w:cs="Arial"/>
        </w:rPr>
      </w:pPr>
    </w:p>
    <w:p w14:paraId="2BB41A0C" w14:textId="77777777" w:rsidR="004137DB" w:rsidRPr="00241BB7" w:rsidRDefault="004137DB" w:rsidP="004137DB">
      <w:pPr>
        <w:rPr>
          <w:rFonts w:ascii="Arial" w:hAnsi="Arial" w:cs="Arial"/>
          <w:b/>
        </w:rPr>
      </w:pPr>
      <w:r w:rsidRPr="00241BB7">
        <w:rPr>
          <w:rFonts w:ascii="Arial" w:hAnsi="Arial" w:cs="Arial"/>
          <w:b/>
        </w:rPr>
        <w:t xml:space="preserve">8. CONTROL DE CAMBIOS </w:t>
      </w:r>
      <w:r w:rsidRPr="00241BB7">
        <w:rPr>
          <w:rFonts w:ascii="Arial" w:hAnsi="Arial" w:cs="Arial"/>
        </w:rPr>
        <w:t>(diligenciar únicamente si realiza ajustes a la guía)</w:t>
      </w:r>
    </w:p>
    <w:tbl>
      <w:tblPr>
        <w:tblW w:w="974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30"/>
        <w:gridCol w:w="2664"/>
        <w:gridCol w:w="1552"/>
        <w:gridCol w:w="1557"/>
        <w:gridCol w:w="817"/>
        <w:gridCol w:w="1927"/>
      </w:tblGrid>
      <w:tr w:rsidR="004137DB" w:rsidRPr="00241BB7" w14:paraId="1BF3C7A8" w14:textId="77777777" w:rsidTr="00B11778">
        <w:tc>
          <w:tcPr>
            <w:tcW w:w="1230" w:type="dxa"/>
            <w:tcBorders>
              <w:top w:val="nil"/>
              <w:left w:val="nil"/>
            </w:tcBorders>
          </w:tcPr>
          <w:p w14:paraId="3758155A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664" w:type="dxa"/>
          </w:tcPr>
          <w:p w14:paraId="4937F31D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  <w:r w:rsidRPr="00241BB7"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1552" w:type="dxa"/>
          </w:tcPr>
          <w:p w14:paraId="02767C13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  <w:r w:rsidRPr="00241BB7">
              <w:rPr>
                <w:rFonts w:ascii="Arial" w:hAnsi="Arial" w:cs="Arial"/>
                <w:b/>
              </w:rPr>
              <w:t>Cargo</w:t>
            </w:r>
          </w:p>
        </w:tc>
        <w:tc>
          <w:tcPr>
            <w:tcW w:w="1557" w:type="dxa"/>
          </w:tcPr>
          <w:p w14:paraId="1682A4E5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  <w:r w:rsidRPr="00241BB7">
              <w:rPr>
                <w:rFonts w:ascii="Arial" w:hAnsi="Arial" w:cs="Arial"/>
                <w:b/>
              </w:rPr>
              <w:t>Dependencia</w:t>
            </w:r>
          </w:p>
        </w:tc>
        <w:tc>
          <w:tcPr>
            <w:tcW w:w="817" w:type="dxa"/>
          </w:tcPr>
          <w:p w14:paraId="2CFC9D51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  <w:r w:rsidRPr="00241BB7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1927" w:type="dxa"/>
          </w:tcPr>
          <w:p w14:paraId="722BF8C6" w14:textId="77777777" w:rsidR="004137DB" w:rsidRPr="00241BB7" w:rsidRDefault="004137DB" w:rsidP="00B11778">
            <w:pPr>
              <w:jc w:val="both"/>
              <w:rPr>
                <w:rFonts w:ascii="Arial" w:hAnsi="Arial" w:cs="Arial"/>
                <w:b/>
              </w:rPr>
            </w:pPr>
            <w:r w:rsidRPr="00241BB7">
              <w:rPr>
                <w:rFonts w:ascii="Arial" w:hAnsi="Arial" w:cs="Arial"/>
                <w:b/>
              </w:rPr>
              <w:t>Razón del Cambio</w:t>
            </w:r>
          </w:p>
        </w:tc>
      </w:tr>
      <w:tr w:rsidR="004137DB" w:rsidRPr="00241BB7" w14:paraId="300E00D5" w14:textId="77777777" w:rsidTr="00B11778">
        <w:trPr>
          <w:trHeight w:val="746"/>
        </w:trPr>
        <w:tc>
          <w:tcPr>
            <w:tcW w:w="1230" w:type="dxa"/>
          </w:tcPr>
          <w:p w14:paraId="723F3818" w14:textId="77777777" w:rsidR="004137DB" w:rsidRPr="00241BB7" w:rsidRDefault="004137DB" w:rsidP="00B1177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64" w:type="dxa"/>
          </w:tcPr>
          <w:p w14:paraId="7E57D62B" w14:textId="77777777" w:rsidR="004137DB" w:rsidRPr="00241BB7" w:rsidRDefault="004137DB" w:rsidP="00B1177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</w:tcPr>
          <w:p w14:paraId="0AC02DBB" w14:textId="77777777" w:rsidR="004137DB" w:rsidRPr="00241BB7" w:rsidRDefault="004137DB" w:rsidP="00B1177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14:paraId="09A70706" w14:textId="77777777" w:rsidR="004137DB" w:rsidRPr="00241BB7" w:rsidRDefault="004137DB" w:rsidP="00B1177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17" w:type="dxa"/>
          </w:tcPr>
          <w:p w14:paraId="67C52B79" w14:textId="77777777" w:rsidR="004137DB" w:rsidRPr="00241BB7" w:rsidRDefault="004137DB" w:rsidP="00B1177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27" w:type="dxa"/>
          </w:tcPr>
          <w:p w14:paraId="1221A6F0" w14:textId="77777777" w:rsidR="004137DB" w:rsidRPr="00241BB7" w:rsidRDefault="004137DB" w:rsidP="00B11778">
            <w:pPr>
              <w:jc w:val="both"/>
              <w:rPr>
                <w:rFonts w:ascii="Arial" w:hAnsi="Arial" w:cs="Arial"/>
              </w:rPr>
            </w:pPr>
          </w:p>
        </w:tc>
      </w:tr>
    </w:tbl>
    <w:p w14:paraId="2442B556" w14:textId="77777777" w:rsidR="004137DB" w:rsidRDefault="004137DB" w:rsidP="004137DB">
      <w:pPr>
        <w:spacing w:after="0"/>
        <w:rPr>
          <w:rFonts w:ascii="Arial" w:hAnsi="Arial" w:cs="Arial"/>
          <w:color w:val="000000"/>
        </w:rPr>
      </w:pPr>
    </w:p>
    <w:p w14:paraId="2E33626F" w14:textId="77777777" w:rsidR="004137DB" w:rsidRDefault="004137DB" w:rsidP="004137DB">
      <w:pPr>
        <w:spacing w:after="0"/>
        <w:rPr>
          <w:rFonts w:ascii="Arial" w:hAnsi="Arial" w:cs="Arial"/>
          <w:color w:val="000000"/>
        </w:rPr>
      </w:pPr>
    </w:p>
    <w:p w14:paraId="04540D07" w14:textId="77777777" w:rsidR="004137DB" w:rsidRPr="00D04EAD" w:rsidRDefault="004137DB" w:rsidP="004137DB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27846AB6" w14:textId="77777777" w:rsidR="004137DB" w:rsidRPr="00241BB7" w:rsidRDefault="004137DB" w:rsidP="004137DB">
      <w:pPr>
        <w:spacing w:after="0"/>
        <w:rPr>
          <w:rFonts w:ascii="Arial" w:hAnsi="Arial" w:cs="Arial"/>
          <w:color w:val="000000"/>
        </w:rPr>
      </w:pPr>
    </w:p>
    <w:p w14:paraId="1DFE7F31" w14:textId="77777777" w:rsidR="004137DB" w:rsidRPr="00396940" w:rsidRDefault="004137DB" w:rsidP="004137DB"/>
    <w:p w14:paraId="275DDDF7" w14:textId="77777777" w:rsidR="004137DB" w:rsidRDefault="004137DB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</w:p>
    <w:sectPr w:rsidR="004137DB">
      <w:headerReference w:type="default" r:id="rId9"/>
      <w:footerReference w:type="default" r:id="rId10"/>
      <w:headerReference w:type="first" r:id="rId11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19A5C" w14:textId="77777777" w:rsidR="00CF0227" w:rsidRDefault="00CF0227">
      <w:pPr>
        <w:spacing w:after="0" w:line="240" w:lineRule="auto"/>
      </w:pPr>
      <w:r>
        <w:separator/>
      </w:r>
    </w:p>
  </w:endnote>
  <w:endnote w:type="continuationSeparator" w:id="0">
    <w:p w14:paraId="7D018D28" w14:textId="77777777" w:rsidR="00CF0227" w:rsidRDefault="00CF0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﷽﷽﷽﷽﷽﷽﷽﷽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6AE71006" w:rsidR="00E85AFD" w:rsidRDefault="00033399" w:rsidP="00033399">
    <w:pPr>
      <w:pStyle w:val="Piedepgina"/>
      <w:jc w:val="center"/>
    </w:pPr>
    <w:r>
      <w:t>GFPI-F-135 V02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41E45" w14:textId="77777777" w:rsidR="00CF0227" w:rsidRDefault="00CF0227">
      <w:pPr>
        <w:spacing w:after="0" w:line="240" w:lineRule="auto"/>
      </w:pPr>
      <w:r>
        <w:separator/>
      </w:r>
    </w:p>
  </w:footnote>
  <w:footnote w:type="continuationSeparator" w:id="0">
    <w:p w14:paraId="366ACB16" w14:textId="77777777" w:rsidR="00CF0227" w:rsidRDefault="00CF0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1EAA7B50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574CE8"/>
    <w:multiLevelType w:val="hybridMultilevel"/>
    <w:tmpl w:val="D98A0E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22FA6"/>
    <w:multiLevelType w:val="hybridMultilevel"/>
    <w:tmpl w:val="0374CD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95F1A"/>
    <w:multiLevelType w:val="multilevel"/>
    <w:tmpl w:val="FD58C9E4"/>
    <w:lvl w:ilvl="0">
      <w:start w:val="1"/>
      <w:numFmt w:val="bullet"/>
      <w:lvlText w:val=""/>
      <w:lvlJc w:val="left"/>
      <w:pPr>
        <w:ind w:left="404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72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79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86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93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100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9462333"/>
    <w:multiLevelType w:val="hybridMultilevel"/>
    <w:tmpl w:val="E5D251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8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9B7451"/>
    <w:multiLevelType w:val="multilevel"/>
    <w:tmpl w:val="1E6E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A613477"/>
    <w:multiLevelType w:val="hybridMultilevel"/>
    <w:tmpl w:val="F30A71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A05EE7"/>
    <w:multiLevelType w:val="multilevel"/>
    <w:tmpl w:val="128251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0"/>
  </w:num>
  <w:num w:numId="9">
    <w:abstractNumId w:val="9"/>
  </w:num>
  <w:num w:numId="10">
    <w:abstractNumId w:val="23"/>
  </w:num>
  <w:num w:numId="11">
    <w:abstractNumId w:val="2"/>
  </w:num>
  <w:num w:numId="12">
    <w:abstractNumId w:val="1"/>
  </w:num>
  <w:num w:numId="13">
    <w:abstractNumId w:val="13"/>
  </w:num>
  <w:num w:numId="14">
    <w:abstractNumId w:val="14"/>
  </w:num>
  <w:num w:numId="15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6"/>
  </w:num>
  <w:num w:numId="20">
    <w:abstractNumId w:val="17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5"/>
  </w:num>
  <w:num w:numId="26">
    <w:abstractNumId w:val="7"/>
  </w:num>
  <w:num w:numId="27">
    <w:abstractNumId w:val="30"/>
  </w:num>
  <w:num w:numId="28">
    <w:abstractNumId w:val="8"/>
  </w:num>
  <w:num w:numId="29">
    <w:abstractNumId w:val="26"/>
  </w:num>
  <w:num w:numId="30">
    <w:abstractNumId w:val="3"/>
  </w:num>
  <w:num w:numId="31">
    <w:abstractNumId w:val="19"/>
  </w:num>
  <w:num w:numId="32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0590"/>
    <w:rsid w:val="00001643"/>
    <w:rsid w:val="00007296"/>
    <w:rsid w:val="00013929"/>
    <w:rsid w:val="00013E1A"/>
    <w:rsid w:val="00015E68"/>
    <w:rsid w:val="00022148"/>
    <w:rsid w:val="00033399"/>
    <w:rsid w:val="000370A6"/>
    <w:rsid w:val="00055282"/>
    <w:rsid w:val="00055718"/>
    <w:rsid w:val="0005591A"/>
    <w:rsid w:val="00057263"/>
    <w:rsid w:val="00060B6C"/>
    <w:rsid w:val="000661F4"/>
    <w:rsid w:val="00076B57"/>
    <w:rsid w:val="00080A2E"/>
    <w:rsid w:val="00086FB4"/>
    <w:rsid w:val="00094C1E"/>
    <w:rsid w:val="000A334A"/>
    <w:rsid w:val="000A3BD4"/>
    <w:rsid w:val="000B3659"/>
    <w:rsid w:val="000C350E"/>
    <w:rsid w:val="000D201A"/>
    <w:rsid w:val="000D7A32"/>
    <w:rsid w:val="000F2166"/>
    <w:rsid w:val="001007D2"/>
    <w:rsid w:val="00103BE1"/>
    <w:rsid w:val="0011742C"/>
    <w:rsid w:val="00117BFB"/>
    <w:rsid w:val="00121FBA"/>
    <w:rsid w:val="0012266B"/>
    <w:rsid w:val="00126343"/>
    <w:rsid w:val="00130B02"/>
    <w:rsid w:val="00133D49"/>
    <w:rsid w:val="00137B8A"/>
    <w:rsid w:val="00141A66"/>
    <w:rsid w:val="00150030"/>
    <w:rsid w:val="00151311"/>
    <w:rsid w:val="00157B6D"/>
    <w:rsid w:val="00157F1C"/>
    <w:rsid w:val="00161B6D"/>
    <w:rsid w:val="00170414"/>
    <w:rsid w:val="00170567"/>
    <w:rsid w:val="00173E02"/>
    <w:rsid w:val="001742F7"/>
    <w:rsid w:val="00174851"/>
    <w:rsid w:val="00176408"/>
    <w:rsid w:val="001935AB"/>
    <w:rsid w:val="00194AF3"/>
    <w:rsid w:val="0019565D"/>
    <w:rsid w:val="00196BEF"/>
    <w:rsid w:val="001B17E3"/>
    <w:rsid w:val="001B2D5B"/>
    <w:rsid w:val="001B6888"/>
    <w:rsid w:val="001C23B9"/>
    <w:rsid w:val="001C40E1"/>
    <w:rsid w:val="001C4823"/>
    <w:rsid w:val="001C508E"/>
    <w:rsid w:val="001D0593"/>
    <w:rsid w:val="001D37DD"/>
    <w:rsid w:val="001D5D22"/>
    <w:rsid w:val="001D71CB"/>
    <w:rsid w:val="001E4249"/>
    <w:rsid w:val="001F6272"/>
    <w:rsid w:val="00201688"/>
    <w:rsid w:val="00202F4E"/>
    <w:rsid w:val="002053B1"/>
    <w:rsid w:val="00205590"/>
    <w:rsid w:val="002056CE"/>
    <w:rsid w:val="00210F0B"/>
    <w:rsid w:val="002114E2"/>
    <w:rsid w:val="00215435"/>
    <w:rsid w:val="0021649D"/>
    <w:rsid w:val="00221BA9"/>
    <w:rsid w:val="00221F00"/>
    <w:rsid w:val="00231417"/>
    <w:rsid w:val="00234A69"/>
    <w:rsid w:val="0023505C"/>
    <w:rsid w:val="0023647B"/>
    <w:rsid w:val="00254EC3"/>
    <w:rsid w:val="00262397"/>
    <w:rsid w:val="002656C4"/>
    <w:rsid w:val="0027240D"/>
    <w:rsid w:val="002736A6"/>
    <w:rsid w:val="00273FF3"/>
    <w:rsid w:val="00275D64"/>
    <w:rsid w:val="00282E01"/>
    <w:rsid w:val="00284AE9"/>
    <w:rsid w:val="00286B2E"/>
    <w:rsid w:val="002930A4"/>
    <w:rsid w:val="00296489"/>
    <w:rsid w:val="002B1D6B"/>
    <w:rsid w:val="002C6B19"/>
    <w:rsid w:val="002C71F6"/>
    <w:rsid w:val="002D12AD"/>
    <w:rsid w:val="002E0E2A"/>
    <w:rsid w:val="002E0F5A"/>
    <w:rsid w:val="002E73C9"/>
    <w:rsid w:val="002F31D0"/>
    <w:rsid w:val="003029FA"/>
    <w:rsid w:val="00311EE0"/>
    <w:rsid w:val="00313530"/>
    <w:rsid w:val="0032174F"/>
    <w:rsid w:val="003232D5"/>
    <w:rsid w:val="00324E35"/>
    <w:rsid w:val="00334548"/>
    <w:rsid w:val="00343D46"/>
    <w:rsid w:val="003441B3"/>
    <w:rsid w:val="00345180"/>
    <w:rsid w:val="00355593"/>
    <w:rsid w:val="003570D9"/>
    <w:rsid w:val="00364952"/>
    <w:rsid w:val="003757D5"/>
    <w:rsid w:val="003765D7"/>
    <w:rsid w:val="00381F89"/>
    <w:rsid w:val="00384CF6"/>
    <w:rsid w:val="00390CF7"/>
    <w:rsid w:val="0039667E"/>
    <w:rsid w:val="003A40EE"/>
    <w:rsid w:val="003A7AC9"/>
    <w:rsid w:val="003B19F8"/>
    <w:rsid w:val="003B1B79"/>
    <w:rsid w:val="003B2FA3"/>
    <w:rsid w:val="003B48FE"/>
    <w:rsid w:val="003C6060"/>
    <w:rsid w:val="003D2F22"/>
    <w:rsid w:val="003E3479"/>
    <w:rsid w:val="00400D09"/>
    <w:rsid w:val="00402A46"/>
    <w:rsid w:val="0040429D"/>
    <w:rsid w:val="00406D14"/>
    <w:rsid w:val="00411C7A"/>
    <w:rsid w:val="004137DB"/>
    <w:rsid w:val="00416EA6"/>
    <w:rsid w:val="00424E44"/>
    <w:rsid w:val="00430840"/>
    <w:rsid w:val="00434575"/>
    <w:rsid w:val="004345D2"/>
    <w:rsid w:val="00446193"/>
    <w:rsid w:val="004528A8"/>
    <w:rsid w:val="0046009C"/>
    <w:rsid w:val="0046164B"/>
    <w:rsid w:val="00462208"/>
    <w:rsid w:val="004A0DD0"/>
    <w:rsid w:val="004C3505"/>
    <w:rsid w:val="004D0346"/>
    <w:rsid w:val="004D20CF"/>
    <w:rsid w:val="004D3020"/>
    <w:rsid w:val="004D6FD2"/>
    <w:rsid w:val="004E16F9"/>
    <w:rsid w:val="004E6035"/>
    <w:rsid w:val="004F4A49"/>
    <w:rsid w:val="004F761A"/>
    <w:rsid w:val="004F780A"/>
    <w:rsid w:val="00502891"/>
    <w:rsid w:val="00507533"/>
    <w:rsid w:val="00521A94"/>
    <w:rsid w:val="0052354A"/>
    <w:rsid w:val="005242C6"/>
    <w:rsid w:val="00532E85"/>
    <w:rsid w:val="005364C3"/>
    <w:rsid w:val="00537386"/>
    <w:rsid w:val="00543FCC"/>
    <w:rsid w:val="0054429F"/>
    <w:rsid w:val="00553951"/>
    <w:rsid w:val="005574A9"/>
    <w:rsid w:val="00562706"/>
    <w:rsid w:val="00565A21"/>
    <w:rsid w:val="00573AAD"/>
    <w:rsid w:val="00575429"/>
    <w:rsid w:val="00576455"/>
    <w:rsid w:val="00582F98"/>
    <w:rsid w:val="005B1F81"/>
    <w:rsid w:val="005B42C6"/>
    <w:rsid w:val="005B4882"/>
    <w:rsid w:val="005B717A"/>
    <w:rsid w:val="005D3292"/>
    <w:rsid w:val="005D3E98"/>
    <w:rsid w:val="005F7A1D"/>
    <w:rsid w:val="006006D9"/>
    <w:rsid w:val="00605C6C"/>
    <w:rsid w:val="00606977"/>
    <w:rsid w:val="00616884"/>
    <w:rsid w:val="00626FCB"/>
    <w:rsid w:val="0063152F"/>
    <w:rsid w:val="006354EC"/>
    <w:rsid w:val="0064045F"/>
    <w:rsid w:val="006555F2"/>
    <w:rsid w:val="006568CB"/>
    <w:rsid w:val="00663A4A"/>
    <w:rsid w:val="00665063"/>
    <w:rsid w:val="006769D6"/>
    <w:rsid w:val="00677C90"/>
    <w:rsid w:val="00681D4A"/>
    <w:rsid w:val="006866E9"/>
    <w:rsid w:val="00687288"/>
    <w:rsid w:val="00691B62"/>
    <w:rsid w:val="00695BCF"/>
    <w:rsid w:val="006B4416"/>
    <w:rsid w:val="006C7057"/>
    <w:rsid w:val="006D6E0D"/>
    <w:rsid w:val="006E185B"/>
    <w:rsid w:val="006E40BC"/>
    <w:rsid w:val="006E634D"/>
    <w:rsid w:val="006E68AA"/>
    <w:rsid w:val="006F63C3"/>
    <w:rsid w:val="00700783"/>
    <w:rsid w:val="007075F4"/>
    <w:rsid w:val="00710A1C"/>
    <w:rsid w:val="0071398F"/>
    <w:rsid w:val="00715D28"/>
    <w:rsid w:val="00721859"/>
    <w:rsid w:val="00723395"/>
    <w:rsid w:val="00727A1F"/>
    <w:rsid w:val="00734E61"/>
    <w:rsid w:val="00737183"/>
    <w:rsid w:val="00743DC9"/>
    <w:rsid w:val="007442E6"/>
    <w:rsid w:val="00745CE8"/>
    <w:rsid w:val="00746112"/>
    <w:rsid w:val="007519AB"/>
    <w:rsid w:val="007525CE"/>
    <w:rsid w:val="00763DBE"/>
    <w:rsid w:val="007715A2"/>
    <w:rsid w:val="00773138"/>
    <w:rsid w:val="0077599E"/>
    <w:rsid w:val="00776C79"/>
    <w:rsid w:val="00784953"/>
    <w:rsid w:val="00793CA4"/>
    <w:rsid w:val="00795CB5"/>
    <w:rsid w:val="007A073E"/>
    <w:rsid w:val="007B42DA"/>
    <w:rsid w:val="007C2FCC"/>
    <w:rsid w:val="007C62FC"/>
    <w:rsid w:val="007E0274"/>
    <w:rsid w:val="007F1D49"/>
    <w:rsid w:val="0080240E"/>
    <w:rsid w:val="00806A4B"/>
    <w:rsid w:val="00814E51"/>
    <w:rsid w:val="00816537"/>
    <w:rsid w:val="0083422C"/>
    <w:rsid w:val="00834E9F"/>
    <w:rsid w:val="008405C5"/>
    <w:rsid w:val="00842E7C"/>
    <w:rsid w:val="008538F8"/>
    <w:rsid w:val="00855B50"/>
    <w:rsid w:val="00871FCD"/>
    <w:rsid w:val="008748AA"/>
    <w:rsid w:val="00882010"/>
    <w:rsid w:val="00886060"/>
    <w:rsid w:val="00887C0E"/>
    <w:rsid w:val="00893F9B"/>
    <w:rsid w:val="00895A59"/>
    <w:rsid w:val="008A1FBC"/>
    <w:rsid w:val="008A2423"/>
    <w:rsid w:val="008A4282"/>
    <w:rsid w:val="008B5BEA"/>
    <w:rsid w:val="008C469A"/>
    <w:rsid w:val="008C7B69"/>
    <w:rsid w:val="008D3EEF"/>
    <w:rsid w:val="008D4958"/>
    <w:rsid w:val="008D6F19"/>
    <w:rsid w:val="008F7D95"/>
    <w:rsid w:val="009015A5"/>
    <w:rsid w:val="00907898"/>
    <w:rsid w:val="009162E5"/>
    <w:rsid w:val="0092009F"/>
    <w:rsid w:val="0092182D"/>
    <w:rsid w:val="0092184B"/>
    <w:rsid w:val="00921FBE"/>
    <w:rsid w:val="00931C2D"/>
    <w:rsid w:val="0094530B"/>
    <w:rsid w:val="009506B0"/>
    <w:rsid w:val="0095347D"/>
    <w:rsid w:val="00973186"/>
    <w:rsid w:val="00976C3C"/>
    <w:rsid w:val="00980CC0"/>
    <w:rsid w:val="00985905"/>
    <w:rsid w:val="009957CF"/>
    <w:rsid w:val="00996F49"/>
    <w:rsid w:val="009A207C"/>
    <w:rsid w:val="009A5BF7"/>
    <w:rsid w:val="009B22CE"/>
    <w:rsid w:val="009B3475"/>
    <w:rsid w:val="009B5D98"/>
    <w:rsid w:val="009B684E"/>
    <w:rsid w:val="009C4033"/>
    <w:rsid w:val="009C63CB"/>
    <w:rsid w:val="009D3278"/>
    <w:rsid w:val="009D5E61"/>
    <w:rsid w:val="009D657D"/>
    <w:rsid w:val="009E35DC"/>
    <w:rsid w:val="009E40AB"/>
    <w:rsid w:val="009F4C13"/>
    <w:rsid w:val="009F51EF"/>
    <w:rsid w:val="009F711C"/>
    <w:rsid w:val="00A0173F"/>
    <w:rsid w:val="00A01EFF"/>
    <w:rsid w:val="00A1137F"/>
    <w:rsid w:val="00A14725"/>
    <w:rsid w:val="00A1484B"/>
    <w:rsid w:val="00A14C5E"/>
    <w:rsid w:val="00A235BF"/>
    <w:rsid w:val="00A32CAE"/>
    <w:rsid w:val="00A3773A"/>
    <w:rsid w:val="00A44381"/>
    <w:rsid w:val="00A54432"/>
    <w:rsid w:val="00A63563"/>
    <w:rsid w:val="00A64A8A"/>
    <w:rsid w:val="00A66E4C"/>
    <w:rsid w:val="00A674F3"/>
    <w:rsid w:val="00A74C01"/>
    <w:rsid w:val="00A83258"/>
    <w:rsid w:val="00A86191"/>
    <w:rsid w:val="00A92164"/>
    <w:rsid w:val="00A96802"/>
    <w:rsid w:val="00AB352D"/>
    <w:rsid w:val="00AB4C91"/>
    <w:rsid w:val="00AB4D88"/>
    <w:rsid w:val="00AB5AA3"/>
    <w:rsid w:val="00AC5122"/>
    <w:rsid w:val="00AD2CB2"/>
    <w:rsid w:val="00AD3085"/>
    <w:rsid w:val="00AD4539"/>
    <w:rsid w:val="00AD4E06"/>
    <w:rsid w:val="00AD62A6"/>
    <w:rsid w:val="00AE2FDD"/>
    <w:rsid w:val="00AE5FB3"/>
    <w:rsid w:val="00AF5111"/>
    <w:rsid w:val="00B1022A"/>
    <w:rsid w:val="00B22180"/>
    <w:rsid w:val="00B248D7"/>
    <w:rsid w:val="00B34244"/>
    <w:rsid w:val="00B40CDE"/>
    <w:rsid w:val="00B44336"/>
    <w:rsid w:val="00B457AB"/>
    <w:rsid w:val="00B46478"/>
    <w:rsid w:val="00B53D0D"/>
    <w:rsid w:val="00B6797E"/>
    <w:rsid w:val="00B73825"/>
    <w:rsid w:val="00B77827"/>
    <w:rsid w:val="00B824C5"/>
    <w:rsid w:val="00B87D61"/>
    <w:rsid w:val="00BB1864"/>
    <w:rsid w:val="00BB464D"/>
    <w:rsid w:val="00BB6279"/>
    <w:rsid w:val="00BC3153"/>
    <w:rsid w:val="00BC6841"/>
    <w:rsid w:val="00BD0981"/>
    <w:rsid w:val="00BD4EEC"/>
    <w:rsid w:val="00BD6A5E"/>
    <w:rsid w:val="00BD7141"/>
    <w:rsid w:val="00BE77E0"/>
    <w:rsid w:val="00C05491"/>
    <w:rsid w:val="00C107C8"/>
    <w:rsid w:val="00C155B7"/>
    <w:rsid w:val="00C20119"/>
    <w:rsid w:val="00C21AFB"/>
    <w:rsid w:val="00C31BB1"/>
    <w:rsid w:val="00C4425C"/>
    <w:rsid w:val="00C53EDE"/>
    <w:rsid w:val="00C6751E"/>
    <w:rsid w:val="00C949E3"/>
    <w:rsid w:val="00CA45BC"/>
    <w:rsid w:val="00CA475B"/>
    <w:rsid w:val="00CA6627"/>
    <w:rsid w:val="00CB22D3"/>
    <w:rsid w:val="00CC2C8B"/>
    <w:rsid w:val="00CC2EEC"/>
    <w:rsid w:val="00CC4A1D"/>
    <w:rsid w:val="00CC649E"/>
    <w:rsid w:val="00CD73B8"/>
    <w:rsid w:val="00CE3A80"/>
    <w:rsid w:val="00CE4BE6"/>
    <w:rsid w:val="00CE4EAD"/>
    <w:rsid w:val="00CE76B9"/>
    <w:rsid w:val="00CF0227"/>
    <w:rsid w:val="00CF1E6E"/>
    <w:rsid w:val="00CF3C17"/>
    <w:rsid w:val="00CF6655"/>
    <w:rsid w:val="00D03623"/>
    <w:rsid w:val="00D07D22"/>
    <w:rsid w:val="00D11EC7"/>
    <w:rsid w:val="00D11FF3"/>
    <w:rsid w:val="00D15A19"/>
    <w:rsid w:val="00D17D9D"/>
    <w:rsid w:val="00D2338B"/>
    <w:rsid w:val="00D277E1"/>
    <w:rsid w:val="00D324B5"/>
    <w:rsid w:val="00D47A97"/>
    <w:rsid w:val="00D511C5"/>
    <w:rsid w:val="00D57E6C"/>
    <w:rsid w:val="00D75BDA"/>
    <w:rsid w:val="00D9164C"/>
    <w:rsid w:val="00D918B6"/>
    <w:rsid w:val="00D93E05"/>
    <w:rsid w:val="00D94641"/>
    <w:rsid w:val="00D963BF"/>
    <w:rsid w:val="00DA00E2"/>
    <w:rsid w:val="00DB201A"/>
    <w:rsid w:val="00DB375A"/>
    <w:rsid w:val="00DB3875"/>
    <w:rsid w:val="00DB472E"/>
    <w:rsid w:val="00DB4A6A"/>
    <w:rsid w:val="00DC026E"/>
    <w:rsid w:val="00DC30CA"/>
    <w:rsid w:val="00DD0700"/>
    <w:rsid w:val="00DD2D77"/>
    <w:rsid w:val="00DD4518"/>
    <w:rsid w:val="00DD50DC"/>
    <w:rsid w:val="00DE5878"/>
    <w:rsid w:val="00E0408C"/>
    <w:rsid w:val="00E07EC0"/>
    <w:rsid w:val="00E23881"/>
    <w:rsid w:val="00E364AF"/>
    <w:rsid w:val="00E43274"/>
    <w:rsid w:val="00E43ECE"/>
    <w:rsid w:val="00E50337"/>
    <w:rsid w:val="00E5372F"/>
    <w:rsid w:val="00E567EC"/>
    <w:rsid w:val="00E56D6D"/>
    <w:rsid w:val="00E57303"/>
    <w:rsid w:val="00E61595"/>
    <w:rsid w:val="00E62F35"/>
    <w:rsid w:val="00E74521"/>
    <w:rsid w:val="00E81B12"/>
    <w:rsid w:val="00E85AFD"/>
    <w:rsid w:val="00E95047"/>
    <w:rsid w:val="00E97356"/>
    <w:rsid w:val="00EA7215"/>
    <w:rsid w:val="00EB107A"/>
    <w:rsid w:val="00EC1E57"/>
    <w:rsid w:val="00EC4C74"/>
    <w:rsid w:val="00EE0728"/>
    <w:rsid w:val="00EE106A"/>
    <w:rsid w:val="00EE3E71"/>
    <w:rsid w:val="00F101A7"/>
    <w:rsid w:val="00F15A56"/>
    <w:rsid w:val="00F206B9"/>
    <w:rsid w:val="00F21A08"/>
    <w:rsid w:val="00F25898"/>
    <w:rsid w:val="00F25D37"/>
    <w:rsid w:val="00F26EBE"/>
    <w:rsid w:val="00F35A03"/>
    <w:rsid w:val="00F40798"/>
    <w:rsid w:val="00F60488"/>
    <w:rsid w:val="00F6199B"/>
    <w:rsid w:val="00F6464C"/>
    <w:rsid w:val="00F65306"/>
    <w:rsid w:val="00F67962"/>
    <w:rsid w:val="00F7279B"/>
    <w:rsid w:val="00F77BDA"/>
    <w:rsid w:val="00F852D9"/>
    <w:rsid w:val="00F913ED"/>
    <w:rsid w:val="00F9783F"/>
    <w:rsid w:val="00FA224C"/>
    <w:rsid w:val="00FA5F6F"/>
    <w:rsid w:val="00FB155A"/>
    <w:rsid w:val="00FB1A1B"/>
    <w:rsid w:val="00FB6BC4"/>
    <w:rsid w:val="00FC1F18"/>
    <w:rsid w:val="00FC462C"/>
    <w:rsid w:val="00FD12B9"/>
    <w:rsid w:val="00FE6779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677C90"/>
    <w:rPr>
      <w:color w:val="605E5C"/>
      <w:shd w:val="clear" w:color="auto" w:fill="E1DFDD"/>
    </w:rPr>
  </w:style>
  <w:style w:type="character" w:customStyle="1" w:styleId="vkekvd">
    <w:name w:val="vkekvd"/>
    <w:basedOn w:val="Fuentedeprrafopredeter"/>
    <w:rsid w:val="00907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WoIW1pK1d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D70B46-D5F6-492B-BFB4-72150CFD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781</TotalTime>
  <Pages>7</Pages>
  <Words>1342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8707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Carolina Robinson</cp:lastModifiedBy>
  <cp:revision>758</cp:revision>
  <cp:lastPrinted>2016-06-08T15:42:00Z</cp:lastPrinted>
  <dcterms:created xsi:type="dcterms:W3CDTF">2023-06-09T19:09:00Z</dcterms:created>
  <dcterms:modified xsi:type="dcterms:W3CDTF">2025-11-18T20:13:00Z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</Properties>
</file>